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1"/>
        <w:tblW w:w="10240" w:type="dxa"/>
        <w:jc w:val="center"/>
        <w:tblLayout w:type="fixed"/>
        <w:tblLook w:val="0600" w:firstRow="0" w:lastRow="0" w:firstColumn="0" w:lastColumn="0" w:noHBand="1" w:noVBand="1"/>
      </w:tblPr>
      <w:tblGrid>
        <w:gridCol w:w="2200"/>
        <w:gridCol w:w="6240"/>
        <w:gridCol w:w="1800"/>
      </w:tblGrid>
      <w:tr w:rsidR="00E35285">
        <w:trPr>
          <w:jc w:val="center"/>
        </w:trPr>
        <w:tc>
          <w:tcPr>
            <w:tcW w:w="2200" w:type="dxa"/>
            <w:shd w:val="clear" w:color="auto" w:fill="FFFFFF"/>
            <w:tcMar>
              <w:top w:w="0" w:type="dxa"/>
              <w:left w:w="0" w:type="dxa"/>
              <w:bottom w:w="0" w:type="dxa"/>
              <w:right w:w="0" w:type="dxa"/>
            </w:tcMar>
          </w:tcPr>
          <w:p w:rsidR="00E35285" w:rsidRDefault="00A1149B">
            <w:r>
              <w:rPr>
                <w:noProof/>
                <w:lang w:val="en-US" w:eastAsia="en-US"/>
              </w:rPr>
              <w:drawing>
                <wp:inline distT="0" distB="0" distL="0" distR="0">
                  <wp:extent cx="1010094" cy="14008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9536" cy="1441647"/>
                          </a:xfrm>
                          <a:prstGeom prst="rect">
                            <a:avLst/>
                          </a:prstGeom>
                        </pic:spPr>
                      </pic:pic>
                    </a:graphicData>
                  </a:graphic>
                </wp:inline>
              </w:drawing>
            </w:r>
          </w:p>
        </w:tc>
        <w:tc>
          <w:tcPr>
            <w:tcW w:w="6240" w:type="dxa"/>
            <w:shd w:val="clear" w:color="auto" w:fill="FFFFFF"/>
            <w:tcMar>
              <w:top w:w="0" w:type="dxa"/>
              <w:left w:w="300" w:type="dxa"/>
              <w:bottom w:w="0" w:type="dxa"/>
              <w:right w:w="0" w:type="dxa"/>
            </w:tcMar>
          </w:tcPr>
          <w:p w:rsidR="00E35285" w:rsidRDefault="00173F72">
            <w:pPr>
              <w:rPr>
                <w:b/>
                <w:sz w:val="50"/>
              </w:rPr>
            </w:pPr>
            <w:r>
              <w:rPr>
                <w:b/>
                <w:sz w:val="50"/>
              </w:rPr>
              <w:t>SOUJANYA CHAKRABORTY</w:t>
            </w:r>
          </w:p>
          <w:p w:rsidR="00E35285" w:rsidRDefault="007B46A8">
            <w:pPr>
              <w:rPr>
                <w:color w:val="347BBF"/>
                <w:sz w:val="28"/>
              </w:rPr>
            </w:pPr>
            <w:r>
              <w:rPr>
                <w:color w:val="347BBF"/>
                <w:sz w:val="28"/>
              </w:rPr>
              <w:t>QA Engineer</w:t>
            </w:r>
          </w:p>
          <w:p w:rsidR="00E35285" w:rsidRDefault="00E35285">
            <w:pPr>
              <w:rPr>
                <w:sz w:val="10"/>
              </w:rPr>
            </w:pPr>
          </w:p>
          <w:p w:rsidR="00E35285" w:rsidRDefault="007B46A8">
            <w:r>
              <w:rPr>
                <w:b/>
                <w:color w:val="347BBF"/>
              </w:rPr>
              <w:t xml:space="preserve">Phone: </w:t>
            </w:r>
            <w:r w:rsidR="00173F72">
              <w:t>(+91) 8100542210</w:t>
            </w:r>
          </w:p>
          <w:p w:rsidR="00E35285" w:rsidRDefault="007B46A8">
            <w:r>
              <w:rPr>
                <w:b/>
                <w:color w:val="347BBF"/>
              </w:rPr>
              <w:t xml:space="preserve">Email: </w:t>
            </w:r>
            <w:r w:rsidR="00173F72">
              <w:rPr>
                <w:lang w:val="en-US"/>
              </w:rPr>
              <w:t>soujanyachakraborty1993@gmail.com</w:t>
            </w:r>
          </w:p>
          <w:p w:rsidR="00E35285" w:rsidRDefault="00E35285"/>
        </w:tc>
        <w:tc>
          <w:tcPr>
            <w:tcW w:w="1800" w:type="dxa"/>
            <w:shd w:val="clear" w:color="auto" w:fill="FFFFFF"/>
            <w:tcMar>
              <w:top w:w="0" w:type="dxa"/>
              <w:left w:w="0" w:type="dxa"/>
              <w:bottom w:w="0" w:type="dxa"/>
              <w:right w:w="0" w:type="dxa"/>
            </w:tcMar>
          </w:tcPr>
          <w:p w:rsidR="00E35285" w:rsidRDefault="00E35285">
            <w:pPr>
              <w:jc w:val="right"/>
            </w:pPr>
          </w:p>
        </w:tc>
      </w:tr>
    </w:tbl>
    <w:p w:rsidR="00E35285" w:rsidRDefault="00E35285"/>
    <w:p w:rsidR="00E35285" w:rsidRDefault="007B46A8">
      <w:pPr>
        <w:rPr>
          <w:b/>
          <w:color w:val="347BBF"/>
          <w:sz w:val="28"/>
        </w:rPr>
      </w:pPr>
      <w:r>
        <w:rPr>
          <w:b/>
          <w:color w:val="347BBF"/>
          <w:sz w:val="28"/>
        </w:rPr>
        <w:t>PROFILE</w:t>
      </w:r>
    </w:p>
    <w:p w:rsidR="00E35285" w:rsidRDefault="00E35285">
      <w:pPr>
        <w:pBdr>
          <w:top w:val="single" w:sz="12" w:space="1" w:color="347BBF"/>
        </w:pBdr>
      </w:pPr>
    </w:p>
    <w:p w:rsidR="00E35285" w:rsidRDefault="007B46A8">
      <w:r>
        <w:t>Desire to be a part of vibrant and leading organization and create footprints as a Quality assurance Engineer, to assist the organizations in all aspects by utilizing all my skills, knowledge, abilities and experience with a balance of hands-on, management and leadership responsibilities.</w:t>
      </w:r>
    </w:p>
    <w:p w:rsidR="00E35285" w:rsidRDefault="007B46A8">
      <w:r>
        <w:t xml:space="preserve"> </w:t>
      </w:r>
    </w:p>
    <w:p w:rsidR="00E35285" w:rsidRDefault="00E35285"/>
    <w:p w:rsidR="00E35285" w:rsidRDefault="007B46A8">
      <w:pPr>
        <w:rPr>
          <w:b/>
          <w:color w:val="347BBF"/>
          <w:sz w:val="28"/>
        </w:rPr>
      </w:pPr>
      <w:r>
        <w:rPr>
          <w:b/>
          <w:color w:val="347BBF"/>
          <w:sz w:val="28"/>
        </w:rPr>
        <w:t>EDUCATION</w:t>
      </w:r>
    </w:p>
    <w:p w:rsidR="00E35285" w:rsidRDefault="00E35285">
      <w:pPr>
        <w:pBdr>
          <w:top w:val="single" w:sz="12" w:space="1" w:color="347BBF"/>
        </w:pBdr>
      </w:pPr>
    </w:p>
    <w:p w:rsidR="00E35285" w:rsidRDefault="007B46A8">
      <w:pPr>
        <w:rPr>
          <w:b/>
          <w:color w:val="000000"/>
        </w:rPr>
      </w:pPr>
      <w:r>
        <w:rPr>
          <w:b/>
          <w:color w:val="000000"/>
        </w:rPr>
        <w:t xml:space="preserve">Bachelor of </w:t>
      </w:r>
      <w:r w:rsidR="00173F72">
        <w:rPr>
          <w:b/>
          <w:color w:val="000000"/>
        </w:rPr>
        <w:t>Commerce</w:t>
      </w:r>
      <w:r>
        <w:rPr>
          <w:b/>
          <w:color w:val="000000"/>
        </w:rPr>
        <w:t xml:space="preserve">, </w:t>
      </w:r>
      <w:r w:rsidR="00173F72">
        <w:rPr>
          <w:b/>
          <w:color w:val="000000"/>
        </w:rPr>
        <w:t>Financial Account</w:t>
      </w:r>
    </w:p>
    <w:tbl>
      <w:tblPr>
        <w:tblStyle w:val="1"/>
        <w:tblW w:w="10240" w:type="dxa"/>
        <w:jc w:val="center"/>
        <w:tblLayout w:type="fixed"/>
        <w:tblLook w:val="0600" w:firstRow="0" w:lastRow="0" w:firstColumn="0" w:lastColumn="0" w:noHBand="1" w:noVBand="1"/>
      </w:tblPr>
      <w:tblGrid>
        <w:gridCol w:w="5310"/>
        <w:gridCol w:w="4930"/>
      </w:tblGrid>
      <w:tr w:rsidR="00E35285" w:rsidTr="00173F72">
        <w:trPr>
          <w:jc w:val="center"/>
        </w:trPr>
        <w:tc>
          <w:tcPr>
            <w:tcW w:w="5310" w:type="dxa"/>
            <w:shd w:val="clear" w:color="auto" w:fill="FFFFFF"/>
            <w:tcMar>
              <w:top w:w="0" w:type="dxa"/>
              <w:left w:w="0" w:type="dxa"/>
              <w:bottom w:w="0" w:type="dxa"/>
              <w:right w:w="0" w:type="dxa"/>
            </w:tcMar>
          </w:tcPr>
          <w:p w:rsidR="00E35285" w:rsidRDefault="00173F72" w:rsidP="00173F72">
            <w:r>
              <w:t>Goenka College of Commerce &amp; Business Administration</w:t>
            </w:r>
            <w:r w:rsidR="007B46A8">
              <w:br/>
              <w:t xml:space="preserve">The University of </w:t>
            </w:r>
            <w:r>
              <w:t>Calcutta</w:t>
            </w:r>
            <w:r w:rsidR="007B46A8">
              <w:br/>
            </w:r>
            <w:r>
              <w:t>Kolkata</w:t>
            </w:r>
            <w:r w:rsidR="007B46A8">
              <w:t>, West Bengal</w:t>
            </w:r>
          </w:p>
        </w:tc>
        <w:tc>
          <w:tcPr>
            <w:tcW w:w="4930" w:type="dxa"/>
            <w:shd w:val="clear" w:color="auto" w:fill="FFFFFF"/>
            <w:tcMar>
              <w:top w:w="0" w:type="dxa"/>
              <w:left w:w="0" w:type="dxa"/>
              <w:bottom w:w="0" w:type="dxa"/>
              <w:right w:w="0" w:type="dxa"/>
            </w:tcMar>
          </w:tcPr>
          <w:p w:rsidR="00E35285" w:rsidRDefault="00173F72" w:rsidP="00173F72">
            <w:r>
              <w:t>Graduated, June 2014</w:t>
            </w:r>
            <w:r w:rsidR="007B46A8">
              <w:br/>
            </w:r>
            <w:r>
              <w:t>71.1</w:t>
            </w:r>
            <w:r w:rsidR="007B46A8">
              <w:t>%</w:t>
            </w:r>
            <w:r w:rsidR="007B46A8">
              <w:br/>
              <w:t>Division I</w:t>
            </w:r>
          </w:p>
        </w:tc>
      </w:tr>
    </w:tbl>
    <w:p w:rsidR="00E35285" w:rsidRDefault="00E35285"/>
    <w:p w:rsidR="00E35285" w:rsidRDefault="00173F72">
      <w:pPr>
        <w:rPr>
          <w:b/>
          <w:color w:val="000000"/>
        </w:rPr>
      </w:pPr>
      <w:r>
        <w:rPr>
          <w:b/>
          <w:color w:val="000000"/>
        </w:rPr>
        <w:t>12th (HS</w:t>
      </w:r>
      <w:r w:rsidR="007B46A8">
        <w:rPr>
          <w:b/>
          <w:color w:val="000000"/>
        </w:rPr>
        <w:t>)</w:t>
      </w:r>
    </w:p>
    <w:tbl>
      <w:tblPr>
        <w:tblStyle w:val="1"/>
        <w:tblW w:w="10240" w:type="dxa"/>
        <w:jc w:val="center"/>
        <w:tblLayout w:type="fixed"/>
        <w:tblLook w:val="0600" w:firstRow="0" w:lastRow="0" w:firstColumn="0" w:lastColumn="0" w:noHBand="1" w:noVBand="1"/>
      </w:tblPr>
      <w:tblGrid>
        <w:gridCol w:w="5310"/>
        <w:gridCol w:w="4930"/>
      </w:tblGrid>
      <w:tr w:rsidR="00E35285" w:rsidTr="00173F72">
        <w:trPr>
          <w:jc w:val="center"/>
        </w:trPr>
        <w:tc>
          <w:tcPr>
            <w:tcW w:w="5310" w:type="dxa"/>
            <w:shd w:val="clear" w:color="auto" w:fill="FFFFFF"/>
            <w:tcMar>
              <w:top w:w="0" w:type="dxa"/>
              <w:left w:w="0" w:type="dxa"/>
              <w:bottom w:w="0" w:type="dxa"/>
              <w:right w:w="0" w:type="dxa"/>
            </w:tcMar>
          </w:tcPr>
          <w:p w:rsidR="00E35285" w:rsidRDefault="00173F72" w:rsidP="00173F72">
            <w:r>
              <w:t>Gangapuri Siksha Sadan</w:t>
            </w:r>
            <w:r w:rsidR="007B46A8">
              <w:br/>
              <w:t>West Bengal Council of Higher Secondary Education</w:t>
            </w:r>
            <w:r w:rsidR="007B46A8">
              <w:br/>
            </w:r>
            <w:r>
              <w:t>Kolkata</w:t>
            </w:r>
            <w:r w:rsidR="007B46A8">
              <w:t>, West Bengal</w:t>
            </w:r>
          </w:p>
        </w:tc>
        <w:tc>
          <w:tcPr>
            <w:tcW w:w="4930" w:type="dxa"/>
            <w:shd w:val="clear" w:color="auto" w:fill="FFFFFF"/>
            <w:tcMar>
              <w:top w:w="0" w:type="dxa"/>
              <w:left w:w="0" w:type="dxa"/>
              <w:bottom w:w="0" w:type="dxa"/>
              <w:right w:w="0" w:type="dxa"/>
            </w:tcMar>
          </w:tcPr>
          <w:p w:rsidR="00E35285" w:rsidRDefault="007B46A8">
            <w:r>
              <w:t>C</w:t>
            </w:r>
            <w:r w:rsidR="00173F72">
              <w:t>ompleted, May 2011</w:t>
            </w:r>
            <w:r w:rsidR="00173F72">
              <w:br/>
              <w:t>8</w:t>
            </w:r>
            <w:r w:rsidR="00630979">
              <w:t>2.2</w:t>
            </w:r>
            <w:r>
              <w:t>%</w:t>
            </w:r>
            <w:r>
              <w:br/>
              <w:t>Division I</w:t>
            </w:r>
          </w:p>
        </w:tc>
      </w:tr>
    </w:tbl>
    <w:p w:rsidR="00E35285" w:rsidRDefault="00E35285"/>
    <w:p w:rsidR="00E35285" w:rsidRDefault="00173F72">
      <w:pPr>
        <w:rPr>
          <w:b/>
          <w:color w:val="000000"/>
        </w:rPr>
      </w:pPr>
      <w:r>
        <w:rPr>
          <w:b/>
          <w:color w:val="000000"/>
        </w:rPr>
        <w:t>10th</w:t>
      </w:r>
    </w:p>
    <w:tbl>
      <w:tblPr>
        <w:tblStyle w:val="1"/>
        <w:tblW w:w="10240" w:type="dxa"/>
        <w:jc w:val="center"/>
        <w:tblLayout w:type="fixed"/>
        <w:tblLook w:val="0600" w:firstRow="0" w:lastRow="0" w:firstColumn="0" w:lastColumn="0" w:noHBand="1" w:noVBand="1"/>
      </w:tblPr>
      <w:tblGrid>
        <w:gridCol w:w="5310"/>
        <w:gridCol w:w="4930"/>
      </w:tblGrid>
      <w:tr w:rsidR="00E35285" w:rsidTr="00173F72">
        <w:trPr>
          <w:jc w:val="center"/>
        </w:trPr>
        <w:tc>
          <w:tcPr>
            <w:tcW w:w="5310" w:type="dxa"/>
            <w:shd w:val="clear" w:color="auto" w:fill="FFFFFF"/>
            <w:tcMar>
              <w:top w:w="0" w:type="dxa"/>
              <w:left w:w="0" w:type="dxa"/>
              <w:bottom w:w="0" w:type="dxa"/>
              <w:right w:w="0" w:type="dxa"/>
            </w:tcMar>
          </w:tcPr>
          <w:p w:rsidR="00E35285" w:rsidRDefault="00173F72" w:rsidP="00173F72">
            <w:r>
              <w:t>Gangapuri Siksha Sadan</w:t>
            </w:r>
            <w:r w:rsidR="007B46A8">
              <w:br/>
              <w:t>West Bengal Board of Secondary Education</w:t>
            </w:r>
            <w:r w:rsidR="007B46A8">
              <w:br/>
            </w:r>
            <w:r>
              <w:t>Kolkata</w:t>
            </w:r>
            <w:r w:rsidR="007B46A8">
              <w:t>, West Bengal</w:t>
            </w:r>
          </w:p>
        </w:tc>
        <w:tc>
          <w:tcPr>
            <w:tcW w:w="4930" w:type="dxa"/>
            <w:shd w:val="clear" w:color="auto" w:fill="FFFFFF"/>
            <w:tcMar>
              <w:top w:w="0" w:type="dxa"/>
              <w:left w:w="0" w:type="dxa"/>
              <w:bottom w:w="0" w:type="dxa"/>
              <w:right w:w="0" w:type="dxa"/>
            </w:tcMar>
          </w:tcPr>
          <w:p w:rsidR="00E35285" w:rsidRDefault="007B46A8">
            <w:r>
              <w:t>C</w:t>
            </w:r>
            <w:r w:rsidR="00173F72">
              <w:t xml:space="preserve">ompleted, May 2009 </w:t>
            </w:r>
            <w:r w:rsidR="00173F72">
              <w:br/>
              <w:t>6</w:t>
            </w:r>
            <w:r w:rsidR="00413CC6">
              <w:t>8.25</w:t>
            </w:r>
            <w:r>
              <w:t>%</w:t>
            </w:r>
            <w:r>
              <w:br/>
              <w:t>Division I</w:t>
            </w:r>
          </w:p>
        </w:tc>
      </w:tr>
    </w:tbl>
    <w:p w:rsidR="00E35285" w:rsidRDefault="00E35285"/>
    <w:p w:rsidR="00E35285" w:rsidRDefault="007B46A8">
      <w:pPr>
        <w:rPr>
          <w:szCs w:val="22"/>
        </w:rPr>
      </w:pPr>
      <w:r>
        <w:rPr>
          <w:b/>
          <w:bCs/>
          <w:color w:val="347BBF"/>
          <w:sz w:val="28"/>
          <w:szCs w:val="28"/>
        </w:rPr>
        <w:t>WORK EXPERIENCE</w:t>
      </w:r>
    </w:p>
    <w:p w:rsidR="00E35285" w:rsidRDefault="007B46A8">
      <w:pPr>
        <w:rPr>
          <w:rFonts w:cs="Arial"/>
          <w:szCs w:val="22"/>
        </w:rPr>
      </w:pPr>
      <w:r>
        <w:rPr>
          <w:rFonts w:cs="Arial"/>
          <w:szCs w:val="22"/>
        </w:rPr>
        <w:t> </w:t>
      </w:r>
    </w:p>
    <w:p w:rsidR="00E35285" w:rsidRDefault="007B46A8">
      <w:pPr>
        <w:pStyle w:val="Subtitle1"/>
        <w:spacing w:before="0"/>
        <w:ind w:left="360"/>
        <w:rPr>
          <w:rFonts w:ascii="Calibri" w:hAnsi="Calibri"/>
          <w:sz w:val="22"/>
          <w:szCs w:val="22"/>
        </w:rPr>
      </w:pPr>
      <w:r>
        <w:rPr>
          <w:rFonts w:ascii="Symbol" w:hAnsi="Symbol"/>
          <w:sz w:val="22"/>
          <w:szCs w:val="22"/>
        </w:rPr>
        <w:t></w:t>
      </w:r>
      <w:r>
        <w:rPr>
          <w:sz w:val="14"/>
          <w:szCs w:val="14"/>
        </w:rPr>
        <w:t>       </w:t>
      </w:r>
      <w:r w:rsidR="00187F1E">
        <w:rPr>
          <w:rFonts w:ascii="Calibri" w:hAnsi="Calibri"/>
          <w:b/>
          <w:bCs/>
          <w:sz w:val="22"/>
          <w:szCs w:val="22"/>
        </w:rPr>
        <w:t>Cognizant Technology Solutions</w:t>
      </w:r>
      <w:r>
        <w:rPr>
          <w:rFonts w:ascii="Calibri" w:hAnsi="Calibri"/>
          <w:b/>
          <w:bCs/>
          <w:sz w:val="22"/>
          <w:szCs w:val="22"/>
        </w:rPr>
        <w:t>:</w:t>
      </w:r>
    </w:p>
    <w:p w:rsidR="00E35285" w:rsidRDefault="00173F72">
      <w:pPr>
        <w:rPr>
          <w:rFonts w:cs="Arial"/>
          <w:szCs w:val="22"/>
        </w:rPr>
      </w:pPr>
      <w:r>
        <w:rPr>
          <w:rFonts w:cs="Arial"/>
          <w:szCs w:val="22"/>
        </w:rPr>
        <w:t xml:space="preserve">Experience – </w:t>
      </w:r>
      <w:r w:rsidR="00D13127">
        <w:rPr>
          <w:rFonts w:cs="Arial"/>
          <w:szCs w:val="22"/>
        </w:rPr>
        <w:t>7</w:t>
      </w:r>
      <w:r>
        <w:rPr>
          <w:rFonts w:cs="Arial"/>
          <w:szCs w:val="22"/>
        </w:rPr>
        <w:t>+</w:t>
      </w:r>
      <w:r w:rsidR="007B46A8">
        <w:rPr>
          <w:rFonts w:cs="Arial"/>
          <w:szCs w:val="22"/>
        </w:rPr>
        <w:t xml:space="preserve"> years (28</w:t>
      </w:r>
      <w:r w:rsidR="007B46A8">
        <w:rPr>
          <w:rFonts w:cs="Arial"/>
          <w:szCs w:val="22"/>
          <w:vertAlign w:val="superscript"/>
        </w:rPr>
        <w:t>th</w:t>
      </w:r>
      <w:r w:rsidR="007B46A8">
        <w:rPr>
          <w:rFonts w:cs="Arial"/>
          <w:szCs w:val="22"/>
        </w:rPr>
        <w:t xml:space="preserve"> November 2014 – </w:t>
      </w:r>
      <w:r>
        <w:rPr>
          <w:rFonts w:cs="Arial"/>
          <w:szCs w:val="22"/>
        </w:rPr>
        <w:t>Present</w:t>
      </w:r>
      <w:r w:rsidR="007B46A8">
        <w:rPr>
          <w:rFonts w:cs="Arial"/>
          <w:szCs w:val="22"/>
        </w:rPr>
        <w:t>)</w:t>
      </w:r>
    </w:p>
    <w:p w:rsidR="00E35285" w:rsidRDefault="007B46A8">
      <w:pPr>
        <w:rPr>
          <w:rFonts w:cs="Arial"/>
          <w:szCs w:val="22"/>
        </w:rPr>
      </w:pPr>
      <w:r>
        <w:rPr>
          <w:rFonts w:cs="Arial"/>
          <w:szCs w:val="22"/>
        </w:rPr>
        <w:t xml:space="preserve">Work Role – QA </w:t>
      </w:r>
      <w:r w:rsidR="00326613">
        <w:rPr>
          <w:rFonts w:cs="Arial"/>
          <w:szCs w:val="22"/>
        </w:rPr>
        <w:t>Lead</w:t>
      </w:r>
    </w:p>
    <w:p w:rsidR="00E35285" w:rsidRDefault="007B46A8">
      <w:pPr>
        <w:rPr>
          <w:rFonts w:cs="Arial"/>
          <w:szCs w:val="22"/>
        </w:rPr>
      </w:pPr>
      <w:r>
        <w:rPr>
          <w:rFonts w:cs="Arial"/>
          <w:szCs w:val="22"/>
        </w:rPr>
        <w:t xml:space="preserve">Job Role – </w:t>
      </w:r>
      <w:r w:rsidR="00E10B4B">
        <w:rPr>
          <w:rFonts w:cs="Arial"/>
          <w:szCs w:val="22"/>
        </w:rPr>
        <w:t>Associate</w:t>
      </w:r>
    </w:p>
    <w:p w:rsidR="00E35285" w:rsidRDefault="007B46A8">
      <w:pPr>
        <w:rPr>
          <w:sz w:val="11"/>
          <w:szCs w:val="11"/>
        </w:rPr>
      </w:pPr>
      <w:r>
        <w:rPr>
          <w:sz w:val="11"/>
          <w:szCs w:val="11"/>
        </w:rPr>
        <w:t> </w:t>
      </w:r>
    </w:p>
    <w:p w:rsidR="00E35285" w:rsidRDefault="00E35285">
      <w:pPr>
        <w:rPr>
          <w:rFonts w:cs="Times New Roman"/>
          <w:szCs w:val="22"/>
        </w:rPr>
      </w:pPr>
    </w:p>
    <w:p w:rsidR="00E35285" w:rsidRDefault="00E35285">
      <w:pPr>
        <w:rPr>
          <w:szCs w:val="22"/>
        </w:rPr>
      </w:pPr>
    </w:p>
    <w:p w:rsidR="00E35285" w:rsidRDefault="007B46A8">
      <w:pPr>
        <w:rPr>
          <w:szCs w:val="22"/>
        </w:rPr>
      </w:pPr>
      <w:r>
        <w:rPr>
          <w:szCs w:val="22"/>
        </w:rPr>
        <w:t xml:space="preserve">I have overall </w:t>
      </w:r>
      <w:r w:rsidR="00D13127">
        <w:rPr>
          <w:szCs w:val="22"/>
          <w:lang w:val="en-US"/>
        </w:rPr>
        <w:t>7</w:t>
      </w:r>
      <w:r>
        <w:rPr>
          <w:szCs w:val="22"/>
          <w:lang w:val="en-US"/>
        </w:rPr>
        <w:t xml:space="preserve">+ </w:t>
      </w:r>
      <w:r>
        <w:rPr>
          <w:szCs w:val="22"/>
        </w:rPr>
        <w:t>years of experience i</w:t>
      </w:r>
      <w:r w:rsidR="007A4053">
        <w:rPr>
          <w:szCs w:val="22"/>
        </w:rPr>
        <w:t>n Manual</w:t>
      </w:r>
      <w:r>
        <w:rPr>
          <w:szCs w:val="22"/>
        </w:rPr>
        <w:t xml:space="preserve"> testing. As part of my assignments, I have been worked in Requirement Analysis, Application Maintenance, Functional Studies, Quality Reviews and Application Testing. Proficient in performing detailed testing on functional aspect of the application to agreed standards, ensuring client satisfaction and acceptance. My project is on “Retail </w:t>
      </w:r>
      <w:r w:rsidR="00187F1E">
        <w:rPr>
          <w:szCs w:val="22"/>
        </w:rPr>
        <w:t xml:space="preserve">&amp; Insurance </w:t>
      </w:r>
      <w:r>
        <w:rPr>
          <w:szCs w:val="22"/>
        </w:rPr>
        <w:t>Domain”, so I have gained proficiency in fields like Electronic Commerce (Ecomm) and Agile Methodology.</w:t>
      </w:r>
    </w:p>
    <w:p w:rsidR="00E35285" w:rsidRDefault="00E35285">
      <w:pPr>
        <w:rPr>
          <w:szCs w:val="22"/>
        </w:rPr>
      </w:pPr>
    </w:p>
    <w:p w:rsidR="00E35285" w:rsidRDefault="007B46A8">
      <w:pPr>
        <w:rPr>
          <w:szCs w:val="22"/>
        </w:rPr>
      </w:pPr>
      <w:r>
        <w:rPr>
          <w:szCs w:val="22"/>
        </w:rPr>
        <w:t> </w:t>
      </w:r>
    </w:p>
    <w:p w:rsidR="005E31F4" w:rsidRDefault="005E31F4">
      <w:pPr>
        <w:rPr>
          <w:b/>
          <w:bCs/>
          <w:color w:val="347BBF"/>
          <w:sz w:val="28"/>
          <w:szCs w:val="28"/>
        </w:rPr>
      </w:pPr>
    </w:p>
    <w:p w:rsidR="00E35285" w:rsidRDefault="007B46A8">
      <w:pPr>
        <w:rPr>
          <w:szCs w:val="22"/>
        </w:rPr>
      </w:pPr>
      <w:r>
        <w:rPr>
          <w:b/>
          <w:bCs/>
          <w:color w:val="347BBF"/>
          <w:sz w:val="28"/>
          <w:szCs w:val="28"/>
        </w:rPr>
        <w:t>CAREER HIGHLIGHTS</w:t>
      </w:r>
    </w:p>
    <w:p w:rsidR="00E35285" w:rsidRDefault="007B46A8">
      <w:pPr>
        <w:rPr>
          <w:rFonts w:cs="Arial"/>
          <w:szCs w:val="22"/>
        </w:rPr>
      </w:pPr>
      <w:r>
        <w:rPr>
          <w:rFonts w:cs="Arial"/>
          <w:szCs w:val="22"/>
        </w:rPr>
        <w:t> </w:t>
      </w:r>
    </w:p>
    <w:p w:rsidR="00E35285" w:rsidRDefault="007B46A8">
      <w:pPr>
        <w:numPr>
          <w:ilvl w:val="0"/>
          <w:numId w:val="1"/>
        </w:numPr>
        <w:rPr>
          <w:rFonts w:eastAsia="Times New Roman" w:cs="Arial"/>
          <w:szCs w:val="22"/>
        </w:rPr>
      </w:pPr>
      <w:r>
        <w:rPr>
          <w:rFonts w:eastAsia="Times New Roman" w:cs="Arial"/>
          <w:szCs w:val="22"/>
        </w:rPr>
        <w:t xml:space="preserve">Currently working as a QA team lead in </w:t>
      </w:r>
      <w:r w:rsidR="00961668">
        <w:rPr>
          <w:rFonts w:eastAsia="Times New Roman" w:cs="Arial"/>
          <w:b/>
          <w:bCs/>
          <w:szCs w:val="22"/>
        </w:rPr>
        <w:t>manual</w:t>
      </w:r>
      <w:r>
        <w:rPr>
          <w:rFonts w:eastAsia="Times New Roman" w:cs="Arial"/>
          <w:b/>
          <w:bCs/>
          <w:szCs w:val="22"/>
        </w:rPr>
        <w:t xml:space="preserve"> testing </w:t>
      </w:r>
      <w:r>
        <w:rPr>
          <w:rFonts w:eastAsia="Times New Roman" w:cs="Arial"/>
          <w:szCs w:val="22"/>
        </w:rPr>
        <w:t>with excellent client feedback.</w:t>
      </w:r>
    </w:p>
    <w:p w:rsidR="00E35285" w:rsidRDefault="00D13127">
      <w:pPr>
        <w:numPr>
          <w:ilvl w:val="0"/>
          <w:numId w:val="1"/>
        </w:numPr>
        <w:rPr>
          <w:rFonts w:eastAsia="Times New Roman" w:cs="Arial"/>
          <w:szCs w:val="22"/>
        </w:rPr>
      </w:pPr>
      <w:r>
        <w:rPr>
          <w:rFonts w:eastAsia="Times New Roman" w:cs="Arial"/>
          <w:szCs w:val="22"/>
          <w:lang w:val="en-US"/>
        </w:rPr>
        <w:t>7</w:t>
      </w:r>
      <w:r w:rsidR="007B46A8">
        <w:rPr>
          <w:rFonts w:eastAsia="Times New Roman" w:cs="Arial"/>
          <w:szCs w:val="22"/>
          <w:lang w:val="en-US"/>
        </w:rPr>
        <w:t xml:space="preserve">+ </w:t>
      </w:r>
      <w:r w:rsidR="007B46A8">
        <w:rPr>
          <w:rFonts w:eastAsia="Times New Roman" w:cs="Arial"/>
          <w:szCs w:val="22"/>
        </w:rPr>
        <w:t>years of QA profile experience.</w:t>
      </w:r>
    </w:p>
    <w:p w:rsidR="00E35285" w:rsidRDefault="007B46A8">
      <w:pPr>
        <w:numPr>
          <w:ilvl w:val="0"/>
          <w:numId w:val="1"/>
        </w:numPr>
        <w:rPr>
          <w:rFonts w:eastAsia="Times New Roman" w:cs="Arial"/>
          <w:szCs w:val="22"/>
        </w:rPr>
      </w:pPr>
      <w:r>
        <w:rPr>
          <w:rFonts w:eastAsia="Times New Roman" w:cs="Arial"/>
          <w:szCs w:val="22"/>
        </w:rPr>
        <w:t>Working Experience in management skills – </w:t>
      </w:r>
      <w:r>
        <w:rPr>
          <w:rFonts w:eastAsia="Times New Roman" w:cs="Arial"/>
          <w:b/>
          <w:bCs/>
          <w:szCs w:val="22"/>
        </w:rPr>
        <w:t>Test Document preparation</w:t>
      </w:r>
      <w:r>
        <w:rPr>
          <w:rFonts w:eastAsia="Times New Roman" w:cs="Arial"/>
          <w:szCs w:val="22"/>
        </w:rPr>
        <w:t> (FSD, Test Plan, Test Closure, DSR, WSR, RTM), </w:t>
      </w:r>
      <w:r>
        <w:rPr>
          <w:rFonts w:eastAsia="Times New Roman" w:cs="Arial"/>
          <w:b/>
          <w:bCs/>
          <w:szCs w:val="22"/>
        </w:rPr>
        <w:t>Client handling</w:t>
      </w:r>
      <w:r>
        <w:rPr>
          <w:rFonts w:eastAsia="Times New Roman" w:cs="Arial"/>
          <w:szCs w:val="22"/>
        </w:rPr>
        <w:t>, </w:t>
      </w:r>
      <w:r>
        <w:rPr>
          <w:rFonts w:eastAsia="Times New Roman" w:cs="Arial"/>
          <w:b/>
          <w:bCs/>
          <w:szCs w:val="22"/>
        </w:rPr>
        <w:t>team management</w:t>
      </w:r>
      <w:r>
        <w:rPr>
          <w:rFonts w:eastAsia="Times New Roman" w:cs="Arial"/>
          <w:szCs w:val="22"/>
        </w:rPr>
        <w:t> etc.</w:t>
      </w:r>
    </w:p>
    <w:p w:rsidR="005E31F4" w:rsidRPr="005E31F4" w:rsidRDefault="005E31F4">
      <w:pPr>
        <w:numPr>
          <w:ilvl w:val="0"/>
          <w:numId w:val="1"/>
        </w:numPr>
        <w:rPr>
          <w:rFonts w:eastAsia="Times New Roman" w:cs="Arial"/>
          <w:szCs w:val="22"/>
        </w:rPr>
      </w:pPr>
      <w:r w:rsidRPr="00343581">
        <w:rPr>
          <w:rFonts w:asciiTheme="minorHAnsi" w:hAnsiTheme="minorHAnsi"/>
        </w:rPr>
        <w:t>Demonstrable experience in analyses of business requirements and module-specific functionalities to identify test requirements and formulate an effective master test plan.</w:t>
      </w:r>
    </w:p>
    <w:p w:rsidR="005E31F4" w:rsidRPr="00343581" w:rsidRDefault="005E31F4" w:rsidP="005E31F4">
      <w:pPr>
        <w:numPr>
          <w:ilvl w:val="0"/>
          <w:numId w:val="1"/>
        </w:numPr>
        <w:rPr>
          <w:rFonts w:asciiTheme="minorHAnsi" w:hAnsiTheme="minorHAnsi"/>
        </w:rPr>
      </w:pPr>
      <w:r w:rsidRPr="00343581">
        <w:rPr>
          <w:rFonts w:asciiTheme="minorHAnsi" w:hAnsiTheme="minorHAnsi"/>
        </w:rPr>
        <w:t>Well versed in using checkpoints/user defined checkpoints and agile methodology.</w:t>
      </w:r>
    </w:p>
    <w:p w:rsidR="005E31F4" w:rsidRPr="00343581" w:rsidRDefault="005E31F4" w:rsidP="005E31F4">
      <w:pPr>
        <w:numPr>
          <w:ilvl w:val="0"/>
          <w:numId w:val="1"/>
        </w:numPr>
        <w:rPr>
          <w:rFonts w:asciiTheme="minorHAnsi" w:hAnsiTheme="minorHAnsi"/>
        </w:rPr>
      </w:pPr>
      <w:r w:rsidRPr="00343581">
        <w:rPr>
          <w:rFonts w:asciiTheme="minorHAnsi" w:hAnsiTheme="minorHAnsi"/>
        </w:rPr>
        <w:t xml:space="preserve">Testing experience in </w:t>
      </w:r>
      <w:r w:rsidRPr="001043A1">
        <w:rPr>
          <w:rFonts w:asciiTheme="minorHAnsi" w:hAnsiTheme="minorHAnsi"/>
          <w:b/>
        </w:rPr>
        <w:t>Data Conversions, Data Extraction and Interfaces</w:t>
      </w:r>
      <w:r w:rsidRPr="00343581">
        <w:rPr>
          <w:rFonts w:asciiTheme="minorHAnsi" w:hAnsiTheme="minorHAnsi"/>
        </w:rPr>
        <w:t>.</w:t>
      </w:r>
    </w:p>
    <w:p w:rsidR="005E31F4" w:rsidRPr="00343581" w:rsidRDefault="005E31F4" w:rsidP="005E31F4">
      <w:pPr>
        <w:numPr>
          <w:ilvl w:val="0"/>
          <w:numId w:val="1"/>
        </w:numPr>
        <w:rPr>
          <w:rFonts w:asciiTheme="minorHAnsi" w:hAnsiTheme="minorHAnsi"/>
          <w:b/>
        </w:rPr>
      </w:pPr>
      <w:r w:rsidRPr="00343581">
        <w:rPr>
          <w:rFonts w:asciiTheme="minorHAnsi" w:hAnsiTheme="minorHAnsi"/>
        </w:rPr>
        <w:t>Integration test experience with external and client third party systems.</w:t>
      </w:r>
    </w:p>
    <w:p w:rsidR="005E31F4" w:rsidRPr="00343581" w:rsidRDefault="005E31F4" w:rsidP="005E31F4">
      <w:pPr>
        <w:numPr>
          <w:ilvl w:val="0"/>
          <w:numId w:val="1"/>
        </w:numPr>
        <w:rPr>
          <w:rFonts w:asciiTheme="minorHAnsi" w:hAnsiTheme="minorHAnsi"/>
        </w:rPr>
      </w:pPr>
      <w:r w:rsidRPr="00343581">
        <w:rPr>
          <w:rFonts w:asciiTheme="minorHAnsi" w:hAnsiTheme="minorHAnsi"/>
        </w:rPr>
        <w:t>Well versed with ALM methodology to capture detailed design and map requirements with test scripts.</w:t>
      </w:r>
    </w:p>
    <w:p w:rsidR="005E31F4" w:rsidRPr="00343581" w:rsidRDefault="005E31F4" w:rsidP="005E31F4">
      <w:pPr>
        <w:numPr>
          <w:ilvl w:val="0"/>
          <w:numId w:val="1"/>
        </w:numPr>
        <w:rPr>
          <w:rFonts w:asciiTheme="minorHAnsi" w:hAnsiTheme="minorHAnsi"/>
        </w:rPr>
      </w:pPr>
      <w:r w:rsidRPr="00343581">
        <w:rPr>
          <w:rFonts w:asciiTheme="minorHAnsi" w:hAnsiTheme="minorHAnsi"/>
        </w:rPr>
        <w:t>Knowledge of STLC processes and tools.</w:t>
      </w:r>
    </w:p>
    <w:p w:rsidR="005E31F4" w:rsidRPr="00343581" w:rsidRDefault="005E31F4" w:rsidP="005E31F4">
      <w:pPr>
        <w:numPr>
          <w:ilvl w:val="0"/>
          <w:numId w:val="1"/>
        </w:numPr>
        <w:rPr>
          <w:rFonts w:asciiTheme="minorHAnsi" w:hAnsiTheme="minorHAnsi"/>
        </w:rPr>
      </w:pPr>
      <w:r w:rsidRPr="00343581">
        <w:rPr>
          <w:rFonts w:asciiTheme="minorHAnsi" w:hAnsiTheme="minorHAnsi"/>
        </w:rPr>
        <w:t>Experience in order management and e-commerce testing</w:t>
      </w:r>
    </w:p>
    <w:p w:rsidR="005E31F4" w:rsidRPr="00343581" w:rsidRDefault="005E31F4" w:rsidP="005E31F4">
      <w:pPr>
        <w:numPr>
          <w:ilvl w:val="0"/>
          <w:numId w:val="1"/>
        </w:numPr>
        <w:rPr>
          <w:rFonts w:asciiTheme="minorHAnsi" w:hAnsiTheme="minorHAnsi"/>
        </w:rPr>
      </w:pPr>
      <w:r w:rsidRPr="00343581">
        <w:rPr>
          <w:rFonts w:asciiTheme="minorHAnsi" w:hAnsiTheme="minorHAnsi"/>
        </w:rPr>
        <w:t xml:space="preserve">Knowledge of </w:t>
      </w:r>
      <w:r w:rsidRPr="001043A1">
        <w:rPr>
          <w:rFonts w:asciiTheme="minorHAnsi" w:hAnsiTheme="minorHAnsi"/>
          <w:b/>
        </w:rPr>
        <w:t>Oracle SQL, UNIX and other file transfer systems</w:t>
      </w:r>
      <w:r w:rsidRPr="00343581">
        <w:rPr>
          <w:rFonts w:asciiTheme="minorHAnsi" w:hAnsiTheme="minorHAnsi"/>
        </w:rPr>
        <w:t>.</w:t>
      </w:r>
    </w:p>
    <w:p w:rsidR="005E31F4" w:rsidRPr="00343581" w:rsidRDefault="005E31F4" w:rsidP="005E31F4">
      <w:pPr>
        <w:numPr>
          <w:ilvl w:val="0"/>
          <w:numId w:val="1"/>
        </w:numPr>
        <w:rPr>
          <w:rFonts w:asciiTheme="minorHAnsi" w:hAnsiTheme="minorHAnsi"/>
        </w:rPr>
      </w:pPr>
      <w:r w:rsidRPr="00343581">
        <w:rPr>
          <w:rFonts w:asciiTheme="minorHAnsi" w:hAnsiTheme="minorHAnsi"/>
        </w:rPr>
        <w:t>Experience in working with onsite-offshore project execution model.</w:t>
      </w:r>
    </w:p>
    <w:p w:rsidR="005E31F4" w:rsidRPr="00343581" w:rsidRDefault="005E31F4" w:rsidP="005E31F4">
      <w:pPr>
        <w:numPr>
          <w:ilvl w:val="0"/>
          <w:numId w:val="1"/>
        </w:numPr>
        <w:rPr>
          <w:rFonts w:asciiTheme="minorHAnsi" w:hAnsiTheme="minorHAnsi"/>
        </w:rPr>
      </w:pPr>
      <w:r w:rsidRPr="00343581">
        <w:rPr>
          <w:rFonts w:asciiTheme="minorHAnsi" w:hAnsiTheme="minorHAnsi"/>
        </w:rPr>
        <w:t>Mentors and leads an efficient team to ensure a high quality of work output.</w:t>
      </w:r>
    </w:p>
    <w:p w:rsidR="005E31F4" w:rsidRPr="00343581" w:rsidRDefault="005E31F4" w:rsidP="005E31F4">
      <w:pPr>
        <w:numPr>
          <w:ilvl w:val="0"/>
          <w:numId w:val="1"/>
        </w:numPr>
        <w:rPr>
          <w:rFonts w:asciiTheme="minorHAnsi" w:hAnsiTheme="minorHAnsi"/>
        </w:rPr>
      </w:pPr>
      <w:r w:rsidRPr="00343581">
        <w:rPr>
          <w:rFonts w:asciiTheme="minorHAnsi" w:hAnsiTheme="minorHAnsi"/>
        </w:rPr>
        <w:t>Strong interpersonal skills with a remarkable ability to interact with people across all levels with ability to function as a team member.</w:t>
      </w:r>
    </w:p>
    <w:p w:rsidR="005E31F4" w:rsidRPr="00343581" w:rsidRDefault="005E31F4" w:rsidP="005E31F4">
      <w:pPr>
        <w:numPr>
          <w:ilvl w:val="0"/>
          <w:numId w:val="1"/>
        </w:numPr>
        <w:rPr>
          <w:rFonts w:asciiTheme="minorHAnsi" w:hAnsiTheme="minorHAnsi"/>
        </w:rPr>
      </w:pPr>
      <w:r w:rsidRPr="00343581">
        <w:rPr>
          <w:rFonts w:asciiTheme="minorHAnsi" w:hAnsiTheme="minorHAnsi"/>
        </w:rPr>
        <w:t>An effective communicator with excellent relationship management skills and strong analytical, problem solving &amp; organizational abilities with client &amp; other partners.</w:t>
      </w:r>
    </w:p>
    <w:p w:rsidR="005E31F4" w:rsidRDefault="005E31F4" w:rsidP="005E31F4">
      <w:pPr>
        <w:numPr>
          <w:ilvl w:val="0"/>
          <w:numId w:val="1"/>
        </w:numPr>
        <w:rPr>
          <w:rFonts w:asciiTheme="minorHAnsi" w:hAnsiTheme="minorHAnsi"/>
        </w:rPr>
      </w:pPr>
      <w:r w:rsidRPr="00343581">
        <w:rPr>
          <w:rFonts w:asciiTheme="minorHAnsi" w:hAnsiTheme="minorHAnsi"/>
        </w:rPr>
        <w:t xml:space="preserve">Experience in </w:t>
      </w:r>
      <w:r w:rsidRPr="001043A1">
        <w:rPr>
          <w:rFonts w:asciiTheme="minorHAnsi" w:hAnsiTheme="minorHAnsi"/>
          <w:b/>
        </w:rPr>
        <w:t>Internal and External Audits</w:t>
      </w:r>
      <w:r w:rsidRPr="00343581">
        <w:rPr>
          <w:rFonts w:asciiTheme="minorHAnsi" w:hAnsiTheme="minorHAnsi"/>
        </w:rPr>
        <w:t xml:space="preserve">, documenting compliance requirements related to auditable applications. </w:t>
      </w:r>
    </w:p>
    <w:p w:rsidR="005E31F4" w:rsidRDefault="005E31F4" w:rsidP="005E31F4">
      <w:pPr>
        <w:numPr>
          <w:ilvl w:val="0"/>
          <w:numId w:val="1"/>
        </w:numPr>
        <w:rPr>
          <w:rFonts w:asciiTheme="minorHAnsi" w:hAnsiTheme="minorHAnsi"/>
        </w:rPr>
      </w:pPr>
      <w:r>
        <w:rPr>
          <w:rFonts w:asciiTheme="minorHAnsi" w:hAnsiTheme="minorHAnsi"/>
        </w:rPr>
        <w:t xml:space="preserve">Experienced in handling </w:t>
      </w:r>
      <w:r w:rsidRPr="001043A1">
        <w:rPr>
          <w:rFonts w:asciiTheme="minorHAnsi" w:hAnsiTheme="minorHAnsi"/>
          <w:b/>
        </w:rPr>
        <w:t>production releases &amp; resolving post production issues</w:t>
      </w:r>
      <w:r>
        <w:rPr>
          <w:rFonts w:asciiTheme="minorHAnsi" w:hAnsiTheme="minorHAnsi"/>
        </w:rPr>
        <w:t>.</w:t>
      </w:r>
    </w:p>
    <w:p w:rsidR="005E31F4" w:rsidRDefault="005E31F4" w:rsidP="005E31F4">
      <w:pPr>
        <w:numPr>
          <w:ilvl w:val="0"/>
          <w:numId w:val="1"/>
        </w:numPr>
        <w:rPr>
          <w:rFonts w:asciiTheme="minorHAnsi" w:hAnsiTheme="minorHAnsi"/>
        </w:rPr>
      </w:pPr>
      <w:r>
        <w:rPr>
          <w:rFonts w:asciiTheme="minorHAnsi" w:hAnsiTheme="minorHAnsi"/>
        </w:rPr>
        <w:t>Experienced in Mobile testing, web based testing &amp; backend testing</w:t>
      </w:r>
    </w:p>
    <w:p w:rsidR="005E31F4" w:rsidRDefault="005E31F4" w:rsidP="005E31F4">
      <w:pPr>
        <w:numPr>
          <w:ilvl w:val="0"/>
          <w:numId w:val="1"/>
        </w:numPr>
        <w:rPr>
          <w:rFonts w:asciiTheme="minorHAnsi" w:hAnsiTheme="minorHAnsi"/>
        </w:rPr>
      </w:pPr>
      <w:r>
        <w:rPr>
          <w:rFonts w:asciiTheme="minorHAnsi" w:hAnsiTheme="minorHAnsi"/>
        </w:rPr>
        <w:t>Hands on experience as Cloud Migration program controller &amp; Oversee the project</w:t>
      </w:r>
    </w:p>
    <w:p w:rsidR="00E35285" w:rsidRDefault="007B46A8">
      <w:pPr>
        <w:ind w:left="720"/>
        <w:rPr>
          <w:rFonts w:eastAsia="SimSun" w:cs="Times New Roman"/>
          <w:szCs w:val="22"/>
        </w:rPr>
      </w:pPr>
      <w:r>
        <w:rPr>
          <w:szCs w:val="22"/>
        </w:rPr>
        <w:t> </w:t>
      </w:r>
    </w:p>
    <w:p w:rsidR="00E35285" w:rsidRDefault="007B46A8">
      <w:pPr>
        <w:numPr>
          <w:ilvl w:val="0"/>
          <w:numId w:val="2"/>
        </w:numPr>
        <w:rPr>
          <w:rFonts w:eastAsia="Times New Roman" w:cs="Arial"/>
          <w:szCs w:val="22"/>
        </w:rPr>
      </w:pPr>
      <w:r>
        <w:rPr>
          <w:rFonts w:eastAsia="Times New Roman" w:cs="Arial"/>
          <w:szCs w:val="22"/>
        </w:rPr>
        <w:t>In </w:t>
      </w:r>
      <w:r>
        <w:rPr>
          <w:rFonts w:eastAsia="Times New Roman" w:cs="Arial"/>
          <w:b/>
          <w:bCs/>
          <w:szCs w:val="22"/>
        </w:rPr>
        <w:t>Mobile Testing</w:t>
      </w:r>
      <w:r>
        <w:rPr>
          <w:rFonts w:eastAsia="Times New Roman" w:cs="Arial"/>
          <w:szCs w:val="22"/>
        </w:rPr>
        <w:t> for Browser compatibility testing gained experience in - </w:t>
      </w:r>
      <w:r>
        <w:rPr>
          <w:rFonts w:eastAsia="Times New Roman" w:cs="Arial"/>
          <w:b/>
          <w:bCs/>
          <w:szCs w:val="22"/>
        </w:rPr>
        <w:t>Sauce Labs, Browser Stack and Physical mobile device</w:t>
      </w:r>
      <w:r>
        <w:rPr>
          <w:rFonts w:eastAsia="Times New Roman" w:cs="Arial"/>
          <w:szCs w:val="22"/>
        </w:rPr>
        <w:t> as well.</w:t>
      </w:r>
    </w:p>
    <w:p w:rsidR="00E35285" w:rsidRDefault="007B46A8">
      <w:pPr>
        <w:ind w:left="720"/>
        <w:rPr>
          <w:rFonts w:eastAsia="SimSun" w:cs="Times New Roman"/>
          <w:szCs w:val="22"/>
        </w:rPr>
      </w:pPr>
      <w:r>
        <w:rPr>
          <w:szCs w:val="22"/>
        </w:rPr>
        <w:t> </w:t>
      </w:r>
    </w:p>
    <w:p w:rsidR="00E35285" w:rsidRDefault="007B46A8">
      <w:pPr>
        <w:numPr>
          <w:ilvl w:val="0"/>
          <w:numId w:val="4"/>
        </w:numPr>
        <w:rPr>
          <w:rFonts w:eastAsia="Times New Roman" w:cs="Arial"/>
          <w:szCs w:val="22"/>
        </w:rPr>
      </w:pPr>
      <w:r>
        <w:rPr>
          <w:rFonts w:eastAsia="Times New Roman" w:cs="Arial"/>
          <w:szCs w:val="22"/>
        </w:rPr>
        <w:t>Working Experienced in </w:t>
      </w:r>
      <w:r>
        <w:rPr>
          <w:rFonts w:eastAsia="Times New Roman" w:cs="Arial"/>
          <w:b/>
          <w:bCs/>
          <w:szCs w:val="22"/>
        </w:rPr>
        <w:t>Test Execution</w:t>
      </w:r>
      <w:r>
        <w:rPr>
          <w:rFonts w:eastAsia="Times New Roman" w:cs="Arial"/>
          <w:szCs w:val="22"/>
        </w:rPr>
        <w:t> and has a record zero defect leakage in production.</w:t>
      </w:r>
    </w:p>
    <w:p w:rsidR="00E35285" w:rsidRDefault="007B46A8">
      <w:pPr>
        <w:ind w:left="720"/>
        <w:rPr>
          <w:rFonts w:eastAsia="SimSun" w:cs="Times New Roman"/>
          <w:szCs w:val="22"/>
        </w:rPr>
      </w:pPr>
      <w:r>
        <w:rPr>
          <w:szCs w:val="22"/>
        </w:rPr>
        <w:t> </w:t>
      </w:r>
    </w:p>
    <w:p w:rsidR="00E35285" w:rsidRDefault="007B46A8">
      <w:pPr>
        <w:numPr>
          <w:ilvl w:val="0"/>
          <w:numId w:val="5"/>
        </w:numPr>
        <w:rPr>
          <w:rFonts w:eastAsia="Times New Roman" w:cs="Arial"/>
          <w:szCs w:val="22"/>
        </w:rPr>
      </w:pPr>
      <w:r>
        <w:rPr>
          <w:rFonts w:eastAsia="Times New Roman" w:cs="Arial"/>
          <w:szCs w:val="22"/>
        </w:rPr>
        <w:t>Working Experienced in </w:t>
      </w:r>
      <w:r>
        <w:rPr>
          <w:rFonts w:eastAsia="Times New Roman" w:cs="Arial"/>
          <w:b/>
          <w:bCs/>
          <w:szCs w:val="22"/>
        </w:rPr>
        <w:t>Defect Logging</w:t>
      </w:r>
      <w:r>
        <w:rPr>
          <w:rFonts w:eastAsia="Times New Roman" w:cs="Arial"/>
          <w:szCs w:val="22"/>
        </w:rPr>
        <w:t> as well as </w:t>
      </w:r>
      <w:r>
        <w:rPr>
          <w:rFonts w:eastAsia="Times New Roman" w:cs="Arial"/>
          <w:b/>
          <w:bCs/>
          <w:szCs w:val="22"/>
        </w:rPr>
        <w:t>tracking</w:t>
      </w:r>
      <w:r>
        <w:rPr>
          <w:rFonts w:eastAsia="Times New Roman" w:cs="Arial"/>
          <w:szCs w:val="22"/>
        </w:rPr>
        <w:t> in </w:t>
      </w:r>
      <w:r>
        <w:rPr>
          <w:rFonts w:eastAsia="Times New Roman" w:cs="Arial"/>
          <w:b/>
          <w:bCs/>
          <w:szCs w:val="22"/>
        </w:rPr>
        <w:t>ALM and JIRA</w:t>
      </w:r>
      <w:r>
        <w:rPr>
          <w:rFonts w:eastAsia="Times New Roman" w:cs="Arial"/>
          <w:szCs w:val="22"/>
        </w:rPr>
        <w:t>.</w:t>
      </w:r>
    </w:p>
    <w:p w:rsidR="00E35285" w:rsidRDefault="007B46A8">
      <w:pPr>
        <w:rPr>
          <w:rFonts w:eastAsia="SimSun" w:cs="Times New Roman"/>
          <w:szCs w:val="22"/>
        </w:rPr>
      </w:pPr>
      <w:r>
        <w:rPr>
          <w:szCs w:val="22"/>
        </w:rPr>
        <w:t> </w:t>
      </w:r>
    </w:p>
    <w:p w:rsidR="00E35285" w:rsidRDefault="007B46A8">
      <w:pPr>
        <w:numPr>
          <w:ilvl w:val="0"/>
          <w:numId w:val="6"/>
        </w:numPr>
        <w:rPr>
          <w:rFonts w:eastAsia="Times New Roman" w:cs="Arial"/>
          <w:szCs w:val="22"/>
        </w:rPr>
      </w:pPr>
      <w:r>
        <w:rPr>
          <w:rFonts w:eastAsia="Times New Roman" w:cs="Arial"/>
          <w:szCs w:val="22"/>
        </w:rPr>
        <w:t>Working Experienced in </w:t>
      </w:r>
      <w:r>
        <w:rPr>
          <w:rFonts w:eastAsia="Times New Roman" w:cs="Arial"/>
          <w:b/>
          <w:bCs/>
          <w:szCs w:val="22"/>
        </w:rPr>
        <w:t>App testing</w:t>
      </w:r>
      <w:r>
        <w:rPr>
          <w:rFonts w:eastAsia="Times New Roman" w:cs="Arial"/>
          <w:szCs w:val="22"/>
        </w:rPr>
        <w:t> for different devices and operating systems.</w:t>
      </w:r>
    </w:p>
    <w:p w:rsidR="00E35285" w:rsidRDefault="007B46A8">
      <w:pPr>
        <w:rPr>
          <w:rFonts w:eastAsia="SimSun" w:cs="Times New Roman"/>
          <w:szCs w:val="22"/>
        </w:rPr>
      </w:pPr>
      <w:r>
        <w:rPr>
          <w:szCs w:val="22"/>
        </w:rPr>
        <w:t> </w:t>
      </w:r>
    </w:p>
    <w:p w:rsidR="00E35285" w:rsidRDefault="007B46A8">
      <w:pPr>
        <w:numPr>
          <w:ilvl w:val="0"/>
          <w:numId w:val="7"/>
        </w:numPr>
        <w:rPr>
          <w:rFonts w:eastAsia="Times New Roman" w:cs="Arial"/>
          <w:szCs w:val="22"/>
        </w:rPr>
      </w:pPr>
      <w:r>
        <w:rPr>
          <w:rFonts w:eastAsia="Times New Roman" w:cs="Arial"/>
          <w:szCs w:val="22"/>
        </w:rPr>
        <w:t>Working Experienced in </w:t>
      </w:r>
      <w:r>
        <w:rPr>
          <w:rFonts w:eastAsia="Times New Roman" w:cs="Arial"/>
          <w:b/>
          <w:bCs/>
          <w:szCs w:val="22"/>
        </w:rPr>
        <w:t>ECOMMERCE End to End</w:t>
      </w:r>
      <w:r>
        <w:rPr>
          <w:rFonts w:eastAsia="Times New Roman" w:cs="Arial"/>
          <w:szCs w:val="22"/>
        </w:rPr>
        <w:t> flow – Starting from Placing an order till its fulfilment process by using </w:t>
      </w:r>
      <w:r>
        <w:rPr>
          <w:rFonts w:eastAsia="Times New Roman" w:cs="Arial"/>
          <w:b/>
          <w:bCs/>
          <w:szCs w:val="22"/>
        </w:rPr>
        <w:t xml:space="preserve">Supply chain management tools – DOM, WMS and </w:t>
      </w:r>
      <w:r w:rsidR="00961668">
        <w:rPr>
          <w:rFonts w:eastAsia="Times New Roman" w:cs="Arial"/>
          <w:b/>
          <w:bCs/>
          <w:szCs w:val="22"/>
        </w:rPr>
        <w:t>RMS</w:t>
      </w:r>
      <w:r>
        <w:rPr>
          <w:rFonts w:eastAsia="Times New Roman" w:cs="Arial"/>
          <w:szCs w:val="22"/>
        </w:rPr>
        <w:t>.</w:t>
      </w:r>
    </w:p>
    <w:p w:rsidR="00E35285" w:rsidRDefault="007B46A8">
      <w:pPr>
        <w:ind w:left="720"/>
        <w:rPr>
          <w:rFonts w:eastAsia="SimSun" w:cs="Times New Roman"/>
          <w:szCs w:val="22"/>
        </w:rPr>
      </w:pPr>
      <w:r>
        <w:rPr>
          <w:szCs w:val="22"/>
        </w:rPr>
        <w:t> </w:t>
      </w:r>
    </w:p>
    <w:p w:rsidR="00E35285" w:rsidRDefault="00961668">
      <w:pPr>
        <w:numPr>
          <w:ilvl w:val="0"/>
          <w:numId w:val="8"/>
        </w:numPr>
        <w:rPr>
          <w:rFonts w:eastAsia="Times New Roman" w:cs="Arial"/>
          <w:szCs w:val="22"/>
        </w:rPr>
      </w:pPr>
      <w:r>
        <w:rPr>
          <w:rFonts w:eastAsia="Times New Roman" w:cs="Arial"/>
          <w:szCs w:val="22"/>
        </w:rPr>
        <w:t>Hands on experience</w:t>
      </w:r>
      <w:r w:rsidR="007B46A8">
        <w:rPr>
          <w:rFonts w:eastAsia="Times New Roman" w:cs="Arial"/>
          <w:szCs w:val="22"/>
        </w:rPr>
        <w:t xml:space="preserve"> in developing and maintenance of </w:t>
      </w:r>
      <w:r w:rsidR="007B46A8">
        <w:rPr>
          <w:rFonts w:eastAsia="Times New Roman" w:cs="Arial"/>
          <w:b/>
          <w:bCs/>
          <w:szCs w:val="22"/>
        </w:rPr>
        <w:t>Automation Scripts in Selenium</w:t>
      </w:r>
      <w:r w:rsidR="007B46A8">
        <w:rPr>
          <w:rFonts w:eastAsia="Times New Roman" w:cs="Arial"/>
          <w:szCs w:val="22"/>
        </w:rPr>
        <w:t>.</w:t>
      </w:r>
    </w:p>
    <w:p w:rsidR="00E35285" w:rsidRDefault="007B46A8">
      <w:pPr>
        <w:rPr>
          <w:rFonts w:eastAsia="SimSun" w:cs="Times New Roman"/>
          <w:szCs w:val="22"/>
        </w:rPr>
      </w:pPr>
      <w:r>
        <w:rPr>
          <w:szCs w:val="22"/>
        </w:rPr>
        <w:t> </w:t>
      </w:r>
    </w:p>
    <w:p w:rsidR="00E35285" w:rsidRDefault="007B46A8">
      <w:pPr>
        <w:numPr>
          <w:ilvl w:val="0"/>
          <w:numId w:val="9"/>
        </w:numPr>
        <w:rPr>
          <w:rFonts w:eastAsia="Times New Roman" w:cs="Arial"/>
          <w:szCs w:val="22"/>
        </w:rPr>
      </w:pPr>
      <w:r>
        <w:rPr>
          <w:rFonts w:eastAsia="Times New Roman" w:cs="Arial"/>
          <w:szCs w:val="22"/>
        </w:rPr>
        <w:t>Currently working in </w:t>
      </w:r>
      <w:r>
        <w:rPr>
          <w:rFonts w:eastAsia="Times New Roman" w:cs="Arial"/>
          <w:b/>
          <w:bCs/>
          <w:szCs w:val="22"/>
        </w:rPr>
        <w:t xml:space="preserve">agile </w:t>
      </w:r>
      <w:r>
        <w:rPr>
          <w:rFonts w:eastAsia="Times New Roman" w:cs="Arial"/>
          <w:b/>
          <w:bCs/>
          <w:szCs w:val="22"/>
          <w:lang w:val="en-US"/>
        </w:rPr>
        <w:t>project methodology.</w:t>
      </w:r>
    </w:p>
    <w:p w:rsidR="00E35285" w:rsidRDefault="007B46A8">
      <w:pPr>
        <w:rPr>
          <w:rFonts w:eastAsia="SimSun" w:cs="Times New Roman"/>
          <w:szCs w:val="22"/>
        </w:rPr>
      </w:pPr>
      <w:r>
        <w:rPr>
          <w:szCs w:val="22"/>
        </w:rPr>
        <w:t> </w:t>
      </w:r>
    </w:p>
    <w:p w:rsidR="00E35285" w:rsidRDefault="007B46A8">
      <w:pPr>
        <w:numPr>
          <w:ilvl w:val="0"/>
          <w:numId w:val="10"/>
        </w:numPr>
        <w:rPr>
          <w:rFonts w:eastAsia="Times New Roman" w:cs="Arial"/>
          <w:szCs w:val="22"/>
        </w:rPr>
      </w:pPr>
      <w:r>
        <w:rPr>
          <w:rFonts w:eastAsia="Times New Roman" w:cs="Arial"/>
          <w:szCs w:val="22"/>
        </w:rPr>
        <w:t>Gained Proficiency in </w:t>
      </w:r>
      <w:r>
        <w:rPr>
          <w:rFonts w:eastAsia="Times New Roman" w:cs="Arial"/>
          <w:b/>
          <w:bCs/>
          <w:szCs w:val="22"/>
        </w:rPr>
        <w:t>Retail</w:t>
      </w:r>
      <w:r w:rsidR="00156AE7">
        <w:rPr>
          <w:rFonts w:eastAsia="Times New Roman" w:cs="Arial"/>
          <w:b/>
          <w:bCs/>
          <w:szCs w:val="22"/>
        </w:rPr>
        <w:t xml:space="preserve"> &amp; Insurance</w:t>
      </w:r>
      <w:r>
        <w:rPr>
          <w:rFonts w:eastAsia="Times New Roman" w:cs="Arial"/>
          <w:b/>
          <w:bCs/>
          <w:szCs w:val="22"/>
        </w:rPr>
        <w:t xml:space="preserve"> domain</w:t>
      </w:r>
      <w:r>
        <w:rPr>
          <w:rFonts w:eastAsia="Times New Roman" w:cs="Arial"/>
          <w:szCs w:val="22"/>
        </w:rPr>
        <w:t> knowledge.</w:t>
      </w:r>
    </w:p>
    <w:p w:rsidR="00E35285" w:rsidRDefault="007B46A8">
      <w:pPr>
        <w:rPr>
          <w:rFonts w:eastAsia="SimSun" w:cs="Times New Roman"/>
          <w:szCs w:val="22"/>
        </w:rPr>
      </w:pPr>
      <w:r>
        <w:rPr>
          <w:szCs w:val="22"/>
        </w:rPr>
        <w:t> </w:t>
      </w:r>
    </w:p>
    <w:p w:rsidR="00E35285" w:rsidRDefault="007B46A8">
      <w:pPr>
        <w:numPr>
          <w:ilvl w:val="0"/>
          <w:numId w:val="11"/>
        </w:numPr>
        <w:rPr>
          <w:rFonts w:eastAsia="Times New Roman" w:cs="Arial"/>
          <w:szCs w:val="22"/>
        </w:rPr>
      </w:pPr>
      <w:r>
        <w:rPr>
          <w:rFonts w:eastAsia="Times New Roman" w:cs="Arial"/>
          <w:szCs w:val="22"/>
        </w:rPr>
        <w:t>Compatible with </w:t>
      </w:r>
      <w:r>
        <w:rPr>
          <w:rFonts w:eastAsia="Times New Roman" w:cs="Arial"/>
          <w:b/>
          <w:bCs/>
          <w:szCs w:val="22"/>
        </w:rPr>
        <w:t>SQL Developer tool</w:t>
      </w:r>
      <w:r>
        <w:rPr>
          <w:rFonts w:eastAsia="Times New Roman" w:cs="Arial"/>
          <w:szCs w:val="22"/>
        </w:rPr>
        <w:t> and </w:t>
      </w:r>
      <w:r>
        <w:rPr>
          <w:rFonts w:eastAsia="Times New Roman" w:cs="Arial"/>
          <w:b/>
          <w:bCs/>
          <w:szCs w:val="22"/>
          <w:lang w:val="en-US"/>
        </w:rPr>
        <w:t>API Testing</w:t>
      </w:r>
      <w:r>
        <w:rPr>
          <w:rFonts w:eastAsia="Times New Roman" w:cs="Arial"/>
          <w:szCs w:val="22"/>
        </w:rPr>
        <w:t>.</w:t>
      </w:r>
    </w:p>
    <w:p w:rsidR="00E35285" w:rsidRDefault="007B46A8">
      <w:pPr>
        <w:rPr>
          <w:rFonts w:eastAsia="SimSun" w:cs="Times New Roman"/>
          <w:szCs w:val="22"/>
        </w:rPr>
      </w:pPr>
      <w:r>
        <w:rPr>
          <w:szCs w:val="22"/>
        </w:rPr>
        <w:t> </w:t>
      </w:r>
    </w:p>
    <w:p w:rsidR="00E35285" w:rsidRDefault="007B46A8">
      <w:pPr>
        <w:numPr>
          <w:ilvl w:val="0"/>
          <w:numId w:val="12"/>
        </w:numPr>
        <w:rPr>
          <w:rFonts w:eastAsia="Times New Roman" w:cs="Arial"/>
          <w:szCs w:val="22"/>
        </w:rPr>
      </w:pPr>
      <w:r>
        <w:rPr>
          <w:rFonts w:eastAsia="Times New Roman" w:cs="Arial"/>
          <w:szCs w:val="22"/>
        </w:rPr>
        <w:t>Done </w:t>
      </w:r>
      <w:r>
        <w:rPr>
          <w:rFonts w:eastAsia="Times New Roman" w:cs="Arial"/>
          <w:b/>
          <w:bCs/>
          <w:szCs w:val="22"/>
        </w:rPr>
        <w:t>Production Support</w:t>
      </w:r>
      <w:r>
        <w:rPr>
          <w:rFonts w:eastAsia="Times New Roman" w:cs="Arial"/>
          <w:szCs w:val="22"/>
        </w:rPr>
        <w:t> during peak sale season like Thanks Giving, Black Friday, Cyber Monday, Client’s own anniversary sale and Election Day sale.</w:t>
      </w:r>
    </w:p>
    <w:p w:rsidR="00E35285" w:rsidRDefault="007B46A8">
      <w:pPr>
        <w:rPr>
          <w:rFonts w:eastAsia="SimSun" w:cs="Times New Roman"/>
          <w:szCs w:val="22"/>
        </w:rPr>
      </w:pPr>
      <w:r>
        <w:rPr>
          <w:szCs w:val="22"/>
        </w:rPr>
        <w:t> </w:t>
      </w:r>
    </w:p>
    <w:p w:rsidR="00E35285" w:rsidRDefault="007B46A8">
      <w:pPr>
        <w:numPr>
          <w:ilvl w:val="0"/>
          <w:numId w:val="13"/>
        </w:numPr>
        <w:rPr>
          <w:rFonts w:eastAsia="Times New Roman" w:cs="Arial"/>
          <w:szCs w:val="22"/>
        </w:rPr>
      </w:pPr>
      <w:r>
        <w:rPr>
          <w:rFonts w:eastAsia="Times New Roman" w:cs="Arial"/>
          <w:szCs w:val="22"/>
        </w:rPr>
        <w:t>Last but not the least, </w:t>
      </w:r>
      <w:r>
        <w:rPr>
          <w:rFonts w:eastAsia="Times New Roman" w:cs="Arial"/>
          <w:b/>
          <w:bCs/>
          <w:szCs w:val="22"/>
        </w:rPr>
        <w:t>Punctuate</w:t>
      </w:r>
      <w:r>
        <w:rPr>
          <w:rFonts w:eastAsia="Times New Roman" w:cs="Arial"/>
          <w:szCs w:val="22"/>
        </w:rPr>
        <w:t> and </w:t>
      </w:r>
      <w:r>
        <w:rPr>
          <w:rFonts w:eastAsia="Times New Roman" w:cs="Arial"/>
          <w:b/>
          <w:bCs/>
          <w:szCs w:val="22"/>
        </w:rPr>
        <w:t>responsible</w:t>
      </w:r>
      <w:r>
        <w:rPr>
          <w:rFonts w:eastAsia="Times New Roman" w:cs="Arial"/>
          <w:szCs w:val="22"/>
        </w:rPr>
        <w:t> towards tasks and duties.</w:t>
      </w:r>
    </w:p>
    <w:p w:rsidR="00E35285" w:rsidRDefault="007B46A8">
      <w:pPr>
        <w:rPr>
          <w:szCs w:val="22"/>
        </w:rPr>
      </w:pPr>
      <w:r>
        <w:rPr>
          <w:szCs w:val="22"/>
        </w:rPr>
        <w:t> </w:t>
      </w:r>
    </w:p>
    <w:p w:rsidR="00E35285" w:rsidRDefault="00E35285">
      <w:pPr>
        <w:rPr>
          <w:szCs w:val="22"/>
        </w:rPr>
      </w:pPr>
    </w:p>
    <w:p w:rsidR="00E35285" w:rsidRDefault="007B46A8">
      <w:pPr>
        <w:rPr>
          <w:szCs w:val="22"/>
        </w:rPr>
      </w:pPr>
      <w:r>
        <w:rPr>
          <w:szCs w:val="22"/>
        </w:rPr>
        <w:t> </w:t>
      </w:r>
      <w:r>
        <w:rPr>
          <w:b/>
          <w:bCs/>
          <w:color w:val="347BBF"/>
          <w:sz w:val="28"/>
          <w:szCs w:val="28"/>
        </w:rPr>
        <w:t>DETAIL PROJECT EXPERIENCE</w:t>
      </w:r>
    </w:p>
    <w:p w:rsidR="00E35285" w:rsidRDefault="007B46A8">
      <w:pPr>
        <w:rPr>
          <w:rFonts w:cs="Arial"/>
          <w:szCs w:val="22"/>
        </w:rPr>
      </w:pPr>
      <w:r>
        <w:rPr>
          <w:rFonts w:cs="Arial"/>
          <w:szCs w:val="22"/>
        </w:rPr>
        <w:t> </w:t>
      </w:r>
    </w:p>
    <w:p w:rsidR="00E35285" w:rsidRDefault="007B46A8">
      <w:pPr>
        <w:spacing w:before="240" w:after="120" w:line="300" w:lineRule="atLeast"/>
        <w:rPr>
          <w:rFonts w:cs="Times New Roman"/>
          <w:szCs w:val="22"/>
        </w:rPr>
      </w:pPr>
      <w:r>
        <w:rPr>
          <w:b/>
          <w:bCs/>
          <w:color w:val="1F4E79"/>
          <w:lang w:val="en-GB"/>
        </w:rPr>
        <w:t xml:space="preserve">Client Details                : </w:t>
      </w:r>
      <w:r w:rsidR="00156AE7" w:rsidRPr="00156AE7">
        <w:rPr>
          <w:b/>
          <w:bCs/>
          <w:caps/>
          <w:color w:val="1F4E79"/>
          <w:spacing w:val="30"/>
          <w:sz w:val="20"/>
          <w:lang w:val="en-GB"/>
        </w:rPr>
        <w:t>Manulife</w:t>
      </w:r>
    </w:p>
    <w:p w:rsidR="00E35285" w:rsidRDefault="007B46A8">
      <w:pPr>
        <w:spacing w:before="240" w:after="120" w:line="300" w:lineRule="atLeast"/>
        <w:rPr>
          <w:szCs w:val="22"/>
        </w:rPr>
      </w:pPr>
      <w:r>
        <w:rPr>
          <w:b/>
          <w:bCs/>
          <w:caps/>
          <w:color w:val="1F4E79"/>
          <w:spacing w:val="30"/>
          <w:sz w:val="20"/>
          <w:lang w:val="en-GB"/>
        </w:rPr>
        <w:t xml:space="preserve">PROJECT #1          : </w:t>
      </w:r>
      <w:r w:rsidR="00156AE7">
        <w:rPr>
          <w:b/>
          <w:bCs/>
          <w:caps/>
          <w:color w:val="1F4E79"/>
          <w:spacing w:val="30"/>
          <w:sz w:val="20"/>
          <w:lang w:val="en-GB"/>
        </w:rPr>
        <w:t>Notional Application REwrite</w:t>
      </w:r>
    </w:p>
    <w:p w:rsidR="00E35285" w:rsidRDefault="007B46A8">
      <w:pPr>
        <w:spacing w:line="264" w:lineRule="atLeast"/>
        <w:jc w:val="both"/>
        <w:rPr>
          <w:szCs w:val="22"/>
        </w:rPr>
      </w:pPr>
      <w:r>
        <w:rPr>
          <w:b/>
          <w:bCs/>
          <w:color w:val="222222"/>
          <w:lang w:val="en-GB"/>
        </w:rPr>
        <w:t>Duration                        </w:t>
      </w:r>
      <w:r>
        <w:rPr>
          <w:b/>
          <w:bCs/>
          <w:color w:val="222222"/>
          <w:szCs w:val="22"/>
          <w:lang w:val="en-GB"/>
        </w:rPr>
        <w:t>: </w:t>
      </w:r>
      <w:r w:rsidR="007039E8">
        <w:rPr>
          <w:color w:val="222222"/>
          <w:lang w:val="en-GB"/>
        </w:rPr>
        <w:t>January 2021</w:t>
      </w:r>
      <w:r>
        <w:rPr>
          <w:color w:val="222222"/>
          <w:lang w:val="en-GB"/>
        </w:rPr>
        <w:t xml:space="preserve"> – till date</w:t>
      </w:r>
    </w:p>
    <w:p w:rsidR="00E35285" w:rsidRDefault="007B46A8">
      <w:pPr>
        <w:spacing w:line="264" w:lineRule="atLeast"/>
        <w:jc w:val="both"/>
        <w:rPr>
          <w:szCs w:val="22"/>
        </w:rPr>
      </w:pPr>
      <w:r>
        <w:rPr>
          <w:b/>
          <w:bCs/>
          <w:color w:val="222222"/>
          <w:lang w:val="en-GB"/>
        </w:rPr>
        <w:t>Team Size                      </w:t>
      </w:r>
      <w:r>
        <w:rPr>
          <w:b/>
          <w:bCs/>
          <w:color w:val="222222"/>
          <w:szCs w:val="22"/>
          <w:lang w:val="en-GB"/>
        </w:rPr>
        <w:t>: </w:t>
      </w:r>
      <w:r>
        <w:rPr>
          <w:color w:val="222222"/>
          <w:lang w:val="en-GB"/>
        </w:rPr>
        <w:t>10</w:t>
      </w:r>
    </w:p>
    <w:p w:rsidR="00E35285" w:rsidRPr="00876EDC" w:rsidRDefault="007B46A8">
      <w:pPr>
        <w:spacing w:after="120"/>
        <w:rPr>
          <w:color w:val="222222"/>
          <w:lang w:val="en-GB"/>
        </w:rPr>
      </w:pPr>
      <w:r>
        <w:rPr>
          <w:b/>
          <w:bCs/>
          <w:color w:val="222222"/>
          <w:lang w:val="en-GB"/>
        </w:rPr>
        <w:t>Language and Tools    </w:t>
      </w:r>
      <w:r>
        <w:rPr>
          <w:b/>
          <w:bCs/>
          <w:color w:val="222222"/>
          <w:szCs w:val="22"/>
          <w:lang w:val="en-GB"/>
        </w:rPr>
        <w:t>:  </w:t>
      </w:r>
      <w:r>
        <w:rPr>
          <w:color w:val="222222"/>
          <w:lang w:val="en-GB"/>
        </w:rPr>
        <w:t xml:space="preserve">JIRA, </w:t>
      </w:r>
      <w:r w:rsidR="00876EDC">
        <w:rPr>
          <w:color w:val="222222"/>
          <w:lang w:val="en-GB"/>
        </w:rPr>
        <w:t>A</w:t>
      </w:r>
      <w:r w:rsidR="007039E8">
        <w:rPr>
          <w:color w:val="222222"/>
          <w:lang w:val="en-GB"/>
        </w:rPr>
        <w:t>ndroid APP, Selenium with Java, Postman, SQL developer</w:t>
      </w:r>
      <w:r w:rsidR="00F71DAA">
        <w:rPr>
          <w:color w:val="222222"/>
          <w:lang w:val="en-GB"/>
        </w:rPr>
        <w:t>, Cross browser testing</w:t>
      </w:r>
    </w:p>
    <w:p w:rsidR="00E35285" w:rsidRDefault="007B46A8">
      <w:pPr>
        <w:spacing w:after="120"/>
        <w:rPr>
          <w:szCs w:val="22"/>
        </w:rPr>
      </w:pPr>
      <w:r>
        <w:rPr>
          <w:b/>
          <w:bCs/>
          <w:color w:val="222222"/>
          <w:lang w:val="en-GB"/>
        </w:rPr>
        <w:t xml:space="preserve">Project Objective      </w:t>
      </w:r>
      <w:r w:rsidR="00E8150F">
        <w:rPr>
          <w:b/>
          <w:bCs/>
          <w:color w:val="222222"/>
          <w:lang w:val="en-GB"/>
        </w:rPr>
        <w:t xml:space="preserve">  </w:t>
      </w:r>
      <w:r w:rsidR="00820692">
        <w:rPr>
          <w:b/>
          <w:bCs/>
          <w:color w:val="222222"/>
          <w:lang w:val="en-GB"/>
        </w:rPr>
        <w:t xml:space="preserve"> </w:t>
      </w:r>
      <w:r>
        <w:rPr>
          <w:b/>
          <w:bCs/>
          <w:color w:val="222222"/>
          <w:lang w:val="en-GB"/>
        </w:rPr>
        <w:t>: </w:t>
      </w:r>
      <w:r>
        <w:rPr>
          <w:color w:val="222222"/>
          <w:lang w:val="en-GB"/>
        </w:rPr>
        <w:t xml:space="preserve">The objective of </w:t>
      </w:r>
      <w:r w:rsidR="007039E8">
        <w:rPr>
          <w:color w:val="222222"/>
          <w:lang w:val="en-GB"/>
        </w:rPr>
        <w:t>Notional Rewrite</w:t>
      </w:r>
      <w:r>
        <w:rPr>
          <w:color w:val="222222"/>
          <w:lang w:val="en-GB"/>
        </w:rPr>
        <w:t xml:space="preserve"> project is to launch a new version of the website and Application solution that will provide </w:t>
      </w:r>
      <w:r w:rsidR="007039E8">
        <w:rPr>
          <w:color w:val="222222"/>
          <w:lang w:val="en-GB"/>
        </w:rPr>
        <w:t xml:space="preserve">a more user-friendly </w:t>
      </w:r>
      <w:r>
        <w:rPr>
          <w:color w:val="222222"/>
          <w:lang w:val="en-GB"/>
        </w:rPr>
        <w:t>platform</w:t>
      </w:r>
      <w:r w:rsidR="007039E8">
        <w:rPr>
          <w:color w:val="222222"/>
          <w:lang w:val="en-GB"/>
        </w:rPr>
        <w:t xml:space="preserve"> &amp; decommissioning the old desktop tool</w:t>
      </w:r>
      <w:r>
        <w:rPr>
          <w:color w:val="222222"/>
          <w:lang w:val="en-GB"/>
        </w:rPr>
        <w:t>.</w:t>
      </w:r>
    </w:p>
    <w:p w:rsidR="00E35285" w:rsidRDefault="007B46A8">
      <w:pPr>
        <w:spacing w:after="120"/>
        <w:rPr>
          <w:szCs w:val="22"/>
        </w:rPr>
      </w:pPr>
      <w:r>
        <w:rPr>
          <w:b/>
          <w:bCs/>
          <w:color w:val="222222"/>
          <w:lang w:val="en-GB"/>
        </w:rPr>
        <w:t>Roles and Responsibilities: </w:t>
      </w:r>
      <w:r>
        <w:rPr>
          <w:color w:val="222222"/>
          <w:lang w:val="en-GB"/>
        </w:rPr>
        <w:t>As a QA team lead -</w:t>
      </w:r>
    </w:p>
    <w:p w:rsidR="00E35285" w:rsidRPr="00C65BD2" w:rsidRDefault="007B46A8" w:rsidP="00C65BD2">
      <w:pPr>
        <w:pStyle w:val="ListParagraph"/>
        <w:numPr>
          <w:ilvl w:val="0"/>
          <w:numId w:val="41"/>
        </w:numPr>
        <w:spacing w:line="264" w:lineRule="atLeast"/>
        <w:jc w:val="both"/>
        <w:rPr>
          <w:szCs w:val="22"/>
        </w:rPr>
      </w:pPr>
      <w:r w:rsidRPr="00C65BD2">
        <w:rPr>
          <w:color w:val="222222"/>
          <w:lang w:val="en-GB"/>
        </w:rPr>
        <w:t>Involved in Requirement Analysis, Test case design and Test case execution in JIRA.</w:t>
      </w:r>
    </w:p>
    <w:p w:rsidR="00E35285" w:rsidRPr="00C65BD2" w:rsidRDefault="007B46A8" w:rsidP="00C65BD2">
      <w:pPr>
        <w:pStyle w:val="ListParagraph"/>
        <w:numPr>
          <w:ilvl w:val="0"/>
          <w:numId w:val="41"/>
        </w:numPr>
        <w:spacing w:line="264" w:lineRule="atLeast"/>
        <w:jc w:val="both"/>
        <w:rPr>
          <w:szCs w:val="22"/>
        </w:rPr>
      </w:pPr>
      <w:r w:rsidRPr="00C65BD2">
        <w:rPr>
          <w:color w:val="222222"/>
          <w:lang w:val="en-GB"/>
        </w:rPr>
        <w:t>Active participation in End to End Integration testing, SIT and UAT testing of the application.</w:t>
      </w:r>
    </w:p>
    <w:p w:rsidR="00E35285" w:rsidRPr="00C65BD2" w:rsidRDefault="007B46A8" w:rsidP="00C65BD2">
      <w:pPr>
        <w:pStyle w:val="ListParagraph"/>
        <w:numPr>
          <w:ilvl w:val="0"/>
          <w:numId w:val="41"/>
        </w:numPr>
        <w:spacing w:line="264" w:lineRule="atLeast"/>
        <w:jc w:val="both"/>
        <w:rPr>
          <w:szCs w:val="22"/>
        </w:rPr>
      </w:pPr>
      <w:r w:rsidRPr="00C65BD2">
        <w:rPr>
          <w:color w:val="222222"/>
          <w:lang w:val="en-GB"/>
        </w:rPr>
        <w:t>Defect analysis, Defect retesting and all other support related activities.</w:t>
      </w:r>
    </w:p>
    <w:p w:rsidR="00C65BD2" w:rsidRDefault="007B46A8" w:rsidP="00C65BD2">
      <w:pPr>
        <w:numPr>
          <w:ilvl w:val="0"/>
          <w:numId w:val="41"/>
        </w:numPr>
        <w:autoSpaceDE w:val="0"/>
        <w:autoSpaceDN w:val="0"/>
        <w:adjustRightInd w:val="0"/>
        <w:rPr>
          <w:rFonts w:asciiTheme="minorHAnsi" w:hAnsiTheme="minorHAnsi"/>
          <w:bCs/>
        </w:rPr>
      </w:pPr>
      <w:r>
        <w:rPr>
          <w:color w:val="222222"/>
          <w:lang w:val="en-GB"/>
        </w:rPr>
        <w:t>Daily co-ordination with client for all project related activities.</w:t>
      </w:r>
      <w:r w:rsidR="00C65BD2" w:rsidRPr="00C65BD2">
        <w:rPr>
          <w:rFonts w:asciiTheme="minorHAnsi" w:hAnsiTheme="minorHAnsi"/>
          <w:bCs/>
        </w:rPr>
        <w:t xml:space="preserve"> </w:t>
      </w:r>
    </w:p>
    <w:p w:rsidR="00C65BD2" w:rsidRPr="00343581" w:rsidRDefault="00C65BD2" w:rsidP="00C65BD2">
      <w:pPr>
        <w:numPr>
          <w:ilvl w:val="0"/>
          <w:numId w:val="41"/>
        </w:numPr>
        <w:autoSpaceDE w:val="0"/>
        <w:autoSpaceDN w:val="0"/>
        <w:adjustRightInd w:val="0"/>
        <w:rPr>
          <w:rFonts w:asciiTheme="minorHAnsi" w:hAnsiTheme="minorHAnsi"/>
          <w:bCs/>
        </w:rPr>
      </w:pPr>
      <w:r w:rsidRPr="00343581">
        <w:rPr>
          <w:rFonts w:asciiTheme="minorHAnsi" w:hAnsiTheme="minorHAnsi"/>
          <w:bCs/>
        </w:rPr>
        <w:t>Responsible for taking sign offs from client for Test Artefacts</w:t>
      </w:r>
    </w:p>
    <w:p w:rsidR="00C65BD2" w:rsidRPr="00343581" w:rsidRDefault="00C65BD2" w:rsidP="00C65BD2">
      <w:pPr>
        <w:numPr>
          <w:ilvl w:val="0"/>
          <w:numId w:val="41"/>
        </w:numPr>
        <w:autoSpaceDE w:val="0"/>
        <w:autoSpaceDN w:val="0"/>
        <w:adjustRightInd w:val="0"/>
        <w:rPr>
          <w:rFonts w:asciiTheme="minorHAnsi" w:hAnsiTheme="minorHAnsi"/>
          <w:bCs/>
        </w:rPr>
      </w:pPr>
      <w:r w:rsidRPr="00343581">
        <w:rPr>
          <w:rFonts w:asciiTheme="minorHAnsi" w:hAnsiTheme="minorHAnsi"/>
          <w:bCs/>
        </w:rPr>
        <w:t>Participated in Test estimations &amp; raising risk on time to the stakeholders.</w:t>
      </w:r>
    </w:p>
    <w:p w:rsidR="00C65BD2" w:rsidRPr="00343581" w:rsidRDefault="00C65BD2" w:rsidP="00C65BD2">
      <w:pPr>
        <w:numPr>
          <w:ilvl w:val="0"/>
          <w:numId w:val="41"/>
        </w:numPr>
        <w:autoSpaceDE w:val="0"/>
        <w:autoSpaceDN w:val="0"/>
        <w:adjustRightInd w:val="0"/>
        <w:rPr>
          <w:rFonts w:asciiTheme="minorHAnsi" w:hAnsiTheme="minorHAnsi"/>
          <w:bCs/>
        </w:rPr>
      </w:pPr>
      <w:r w:rsidRPr="00343581">
        <w:rPr>
          <w:rFonts w:asciiTheme="minorHAnsi" w:hAnsiTheme="minorHAnsi"/>
          <w:bCs/>
        </w:rPr>
        <w:t>Validation of post-production defects and related slippage report documentation.</w:t>
      </w:r>
    </w:p>
    <w:p w:rsidR="00C65BD2" w:rsidRPr="00265C44" w:rsidRDefault="00C65BD2" w:rsidP="00C65BD2">
      <w:pPr>
        <w:numPr>
          <w:ilvl w:val="0"/>
          <w:numId w:val="41"/>
        </w:numPr>
        <w:autoSpaceDE w:val="0"/>
        <w:autoSpaceDN w:val="0"/>
        <w:adjustRightInd w:val="0"/>
        <w:rPr>
          <w:rFonts w:asciiTheme="minorHAnsi" w:hAnsiTheme="minorHAnsi"/>
          <w:bCs/>
        </w:rPr>
      </w:pPr>
      <w:r w:rsidRPr="00343581">
        <w:rPr>
          <w:rFonts w:asciiTheme="minorHAnsi" w:hAnsiTheme="minorHAnsi"/>
        </w:rPr>
        <w:t>Training new project members on QA basics.</w:t>
      </w:r>
    </w:p>
    <w:p w:rsidR="00C65BD2" w:rsidRDefault="00C65BD2">
      <w:pPr>
        <w:spacing w:line="264" w:lineRule="atLeast"/>
        <w:ind w:left="720"/>
        <w:jc w:val="both"/>
        <w:rPr>
          <w:szCs w:val="22"/>
        </w:rPr>
      </w:pPr>
    </w:p>
    <w:p w:rsidR="00E35285" w:rsidRDefault="007B46A8">
      <w:pPr>
        <w:spacing w:line="264" w:lineRule="atLeast"/>
        <w:jc w:val="both"/>
        <w:rPr>
          <w:szCs w:val="22"/>
        </w:rPr>
      </w:pPr>
      <w:r>
        <w:rPr>
          <w:color w:val="222222"/>
          <w:lang w:val="en-GB"/>
        </w:rPr>
        <w:t> </w:t>
      </w:r>
    </w:p>
    <w:p w:rsidR="00E35285" w:rsidRDefault="007B46A8">
      <w:pPr>
        <w:spacing w:before="240" w:after="120" w:line="300" w:lineRule="atLeast"/>
        <w:rPr>
          <w:szCs w:val="22"/>
        </w:rPr>
      </w:pPr>
      <w:r>
        <w:rPr>
          <w:b/>
          <w:bCs/>
          <w:color w:val="1F4E79"/>
          <w:lang w:val="en-GB"/>
        </w:rPr>
        <w:t>Client Details</w:t>
      </w:r>
      <w:r w:rsidR="007039E8">
        <w:rPr>
          <w:b/>
          <w:bCs/>
          <w:color w:val="1F4E79"/>
          <w:lang w:val="en-GB"/>
        </w:rPr>
        <w:t xml:space="preserve">                : </w:t>
      </w:r>
      <w:r w:rsidR="007039E8" w:rsidRPr="007039E8">
        <w:rPr>
          <w:b/>
          <w:bCs/>
          <w:caps/>
          <w:color w:val="1F4E79"/>
          <w:spacing w:val="30"/>
          <w:sz w:val="20"/>
          <w:lang w:val="en-GB"/>
        </w:rPr>
        <w:t>Manulife</w:t>
      </w:r>
    </w:p>
    <w:p w:rsidR="00E35285" w:rsidRDefault="007B46A8">
      <w:pPr>
        <w:spacing w:before="240" w:after="120" w:line="300" w:lineRule="atLeast"/>
        <w:rPr>
          <w:szCs w:val="22"/>
        </w:rPr>
      </w:pPr>
      <w:r>
        <w:rPr>
          <w:b/>
          <w:bCs/>
          <w:caps/>
          <w:color w:val="1F4E79"/>
          <w:spacing w:val="30"/>
          <w:sz w:val="20"/>
          <w:lang w:val="en-GB"/>
        </w:rPr>
        <w:t xml:space="preserve">PROJECT #2          : </w:t>
      </w:r>
      <w:r w:rsidR="007039E8">
        <w:rPr>
          <w:b/>
          <w:bCs/>
          <w:caps/>
          <w:color w:val="1F4E79"/>
          <w:spacing w:val="30"/>
          <w:sz w:val="20"/>
          <w:lang w:val="en-GB"/>
        </w:rPr>
        <w:t>Path to green</w:t>
      </w:r>
    </w:p>
    <w:p w:rsidR="00E35285" w:rsidRDefault="007B46A8">
      <w:pPr>
        <w:spacing w:line="264" w:lineRule="atLeast"/>
        <w:jc w:val="both"/>
        <w:rPr>
          <w:szCs w:val="22"/>
        </w:rPr>
      </w:pPr>
      <w:r>
        <w:rPr>
          <w:b/>
          <w:bCs/>
          <w:color w:val="222222"/>
          <w:lang w:val="en-GB"/>
        </w:rPr>
        <w:t>Duration                        </w:t>
      </w:r>
      <w:r>
        <w:rPr>
          <w:b/>
          <w:bCs/>
          <w:color w:val="222222"/>
          <w:szCs w:val="22"/>
          <w:lang w:val="en-GB"/>
        </w:rPr>
        <w:t>: </w:t>
      </w:r>
      <w:r w:rsidR="007039E8">
        <w:rPr>
          <w:color w:val="222222"/>
          <w:lang w:val="en-GB"/>
        </w:rPr>
        <w:t>May 2019</w:t>
      </w:r>
      <w:r>
        <w:rPr>
          <w:color w:val="222222"/>
          <w:lang w:val="en-GB"/>
        </w:rPr>
        <w:t xml:space="preserve"> – </w:t>
      </w:r>
      <w:r w:rsidR="007039E8">
        <w:rPr>
          <w:color w:val="222222"/>
          <w:lang w:val="en-GB"/>
        </w:rPr>
        <w:t>December</w:t>
      </w:r>
      <w:r>
        <w:rPr>
          <w:color w:val="222222"/>
          <w:lang w:val="en-GB"/>
        </w:rPr>
        <w:t xml:space="preserve"> 2020</w:t>
      </w:r>
    </w:p>
    <w:p w:rsidR="00E35285" w:rsidRDefault="007B46A8">
      <w:pPr>
        <w:spacing w:line="264" w:lineRule="atLeast"/>
        <w:jc w:val="both"/>
        <w:rPr>
          <w:szCs w:val="22"/>
        </w:rPr>
      </w:pPr>
      <w:r>
        <w:rPr>
          <w:b/>
          <w:bCs/>
          <w:color w:val="222222"/>
          <w:lang w:val="en-GB"/>
        </w:rPr>
        <w:t>Team Size                      </w:t>
      </w:r>
      <w:r>
        <w:rPr>
          <w:b/>
          <w:bCs/>
          <w:color w:val="222222"/>
          <w:szCs w:val="22"/>
          <w:lang w:val="en-GB"/>
        </w:rPr>
        <w:t>: </w:t>
      </w:r>
      <w:r w:rsidR="00113B8D">
        <w:rPr>
          <w:color w:val="222222"/>
          <w:lang w:val="en-GB"/>
        </w:rPr>
        <w:t>21</w:t>
      </w:r>
    </w:p>
    <w:p w:rsidR="00E35285" w:rsidRDefault="007B46A8">
      <w:pPr>
        <w:spacing w:after="120"/>
        <w:rPr>
          <w:szCs w:val="22"/>
        </w:rPr>
      </w:pPr>
      <w:r>
        <w:rPr>
          <w:b/>
          <w:bCs/>
          <w:color w:val="222222"/>
          <w:lang w:val="en-GB"/>
        </w:rPr>
        <w:t>Language and Tools    </w:t>
      </w:r>
      <w:r>
        <w:rPr>
          <w:b/>
          <w:bCs/>
          <w:color w:val="222222"/>
          <w:szCs w:val="22"/>
          <w:lang w:val="en-GB"/>
        </w:rPr>
        <w:t>:  </w:t>
      </w:r>
      <w:r w:rsidR="007039E8">
        <w:rPr>
          <w:color w:val="222222"/>
          <w:lang w:val="en-GB"/>
        </w:rPr>
        <w:t>HP ALM</w:t>
      </w:r>
      <w:r>
        <w:rPr>
          <w:color w:val="222222"/>
          <w:lang w:val="en-GB"/>
        </w:rPr>
        <w:t xml:space="preserve">, </w:t>
      </w:r>
      <w:r w:rsidR="007039E8">
        <w:rPr>
          <w:color w:val="222222"/>
          <w:lang w:val="en-GB"/>
        </w:rPr>
        <w:t>Jira</w:t>
      </w:r>
      <w:r>
        <w:rPr>
          <w:color w:val="222222"/>
          <w:lang w:val="en-GB"/>
        </w:rPr>
        <w:t xml:space="preserve">, </w:t>
      </w:r>
      <w:r w:rsidR="007039E8">
        <w:rPr>
          <w:color w:val="222222"/>
          <w:lang w:val="en-GB"/>
        </w:rPr>
        <w:t xml:space="preserve">Cross </w:t>
      </w:r>
      <w:r>
        <w:rPr>
          <w:color w:val="222222"/>
          <w:lang w:val="en-GB"/>
        </w:rPr>
        <w:t xml:space="preserve">Browser </w:t>
      </w:r>
      <w:r w:rsidR="007039E8">
        <w:rPr>
          <w:color w:val="222222"/>
          <w:lang w:val="en-GB"/>
        </w:rPr>
        <w:t>testing, Selenium with java</w:t>
      </w:r>
    </w:p>
    <w:p w:rsidR="00E35285" w:rsidRDefault="007B46A8">
      <w:pPr>
        <w:spacing w:after="120"/>
        <w:rPr>
          <w:szCs w:val="22"/>
        </w:rPr>
      </w:pPr>
      <w:r>
        <w:rPr>
          <w:b/>
          <w:bCs/>
          <w:color w:val="222222"/>
          <w:lang w:val="en-GB"/>
        </w:rPr>
        <w:t xml:space="preserve">Project Objective      </w:t>
      </w:r>
      <w:r w:rsidR="00E8150F">
        <w:rPr>
          <w:b/>
          <w:bCs/>
          <w:color w:val="222222"/>
          <w:lang w:val="en-GB"/>
        </w:rPr>
        <w:t xml:space="preserve">   </w:t>
      </w:r>
      <w:r>
        <w:rPr>
          <w:b/>
          <w:bCs/>
          <w:color w:val="222222"/>
          <w:lang w:val="en-GB"/>
        </w:rPr>
        <w:t>: </w:t>
      </w:r>
      <w:r>
        <w:rPr>
          <w:color w:val="222222"/>
          <w:lang w:val="en-GB"/>
        </w:rPr>
        <w:t xml:space="preserve">The objective of </w:t>
      </w:r>
      <w:r w:rsidR="007039E8">
        <w:rPr>
          <w:color w:val="222222"/>
          <w:lang w:val="en-GB"/>
        </w:rPr>
        <w:t>Path to Green</w:t>
      </w:r>
      <w:r>
        <w:rPr>
          <w:color w:val="222222"/>
          <w:lang w:val="en-GB"/>
        </w:rPr>
        <w:t xml:space="preserve"> project is to </w:t>
      </w:r>
      <w:r w:rsidR="007039E8">
        <w:rPr>
          <w:color w:val="222222"/>
          <w:lang w:val="en-GB"/>
        </w:rPr>
        <w:t>move 13</w:t>
      </w:r>
      <w:r w:rsidR="00E8150F">
        <w:rPr>
          <w:color w:val="222222"/>
          <w:lang w:val="en-GB"/>
        </w:rPr>
        <w:t xml:space="preserve"> applications to Azure from on P</w:t>
      </w:r>
      <w:r w:rsidR="007039E8">
        <w:rPr>
          <w:color w:val="222222"/>
          <w:lang w:val="en-GB"/>
        </w:rPr>
        <w:t>remise server for the better performance &amp; user friendly design with version upgrading.</w:t>
      </w:r>
    </w:p>
    <w:p w:rsidR="00E35285" w:rsidRDefault="007B46A8">
      <w:pPr>
        <w:spacing w:after="120"/>
        <w:rPr>
          <w:szCs w:val="22"/>
        </w:rPr>
      </w:pPr>
      <w:r>
        <w:rPr>
          <w:b/>
          <w:bCs/>
          <w:color w:val="222222"/>
          <w:lang w:val="en-GB"/>
        </w:rPr>
        <w:t>Roles and Responsibilities: </w:t>
      </w:r>
      <w:r>
        <w:rPr>
          <w:color w:val="222222"/>
          <w:lang w:val="en-GB"/>
        </w:rPr>
        <w:t xml:space="preserve">As a QA team </w:t>
      </w:r>
      <w:r w:rsidR="00A65334">
        <w:rPr>
          <w:color w:val="222222"/>
          <w:lang w:val="en-GB"/>
        </w:rPr>
        <w:t>member</w:t>
      </w:r>
      <w:r>
        <w:rPr>
          <w:color w:val="222222"/>
          <w:lang w:val="en-GB"/>
        </w:rPr>
        <w:t xml:space="preserve"> -</w:t>
      </w:r>
    </w:p>
    <w:p w:rsidR="00E35285" w:rsidRDefault="007B46A8">
      <w:pPr>
        <w:spacing w:line="264" w:lineRule="atLeast"/>
        <w:ind w:left="720"/>
        <w:jc w:val="both"/>
        <w:rPr>
          <w:szCs w:val="22"/>
        </w:rPr>
      </w:pPr>
      <w:r>
        <w:rPr>
          <w:rFonts w:ascii="Symbol" w:hAnsi="Symbol"/>
          <w:color w:val="222222"/>
          <w:lang w:val="en-GB"/>
        </w:rPr>
        <w:t></w:t>
      </w:r>
      <w:r>
        <w:rPr>
          <w:color w:val="222222"/>
          <w:sz w:val="14"/>
          <w:szCs w:val="14"/>
          <w:lang w:val="en-GB"/>
        </w:rPr>
        <w:t>         </w:t>
      </w:r>
      <w:r>
        <w:rPr>
          <w:color w:val="222222"/>
          <w:lang w:val="en-GB"/>
        </w:rPr>
        <w:t>Involved in Requirement Analysis, Test case design and Test case execution in JIRA.</w:t>
      </w:r>
    </w:p>
    <w:p w:rsidR="00E35285" w:rsidRDefault="007B46A8">
      <w:pPr>
        <w:spacing w:line="264" w:lineRule="atLeast"/>
        <w:ind w:left="720"/>
        <w:jc w:val="both"/>
        <w:rPr>
          <w:szCs w:val="22"/>
        </w:rPr>
      </w:pPr>
      <w:r>
        <w:rPr>
          <w:rFonts w:ascii="Symbol" w:hAnsi="Symbol"/>
          <w:color w:val="222222"/>
          <w:lang w:val="en-GB"/>
        </w:rPr>
        <w:t></w:t>
      </w:r>
      <w:r>
        <w:rPr>
          <w:color w:val="222222"/>
          <w:sz w:val="14"/>
          <w:szCs w:val="14"/>
          <w:lang w:val="en-GB"/>
        </w:rPr>
        <w:t>         </w:t>
      </w:r>
      <w:r>
        <w:rPr>
          <w:color w:val="222222"/>
          <w:lang w:val="en-GB"/>
        </w:rPr>
        <w:t>Active participation in End to End Integration testing, SIT and UAT testing of the application.</w:t>
      </w:r>
    </w:p>
    <w:p w:rsidR="00E35285" w:rsidRDefault="007B46A8">
      <w:pPr>
        <w:spacing w:line="264" w:lineRule="atLeast"/>
        <w:ind w:left="720"/>
        <w:jc w:val="both"/>
        <w:rPr>
          <w:szCs w:val="22"/>
        </w:rPr>
      </w:pPr>
      <w:r>
        <w:rPr>
          <w:rFonts w:ascii="Symbol" w:hAnsi="Symbol"/>
          <w:color w:val="222222"/>
          <w:lang w:val="en-GB"/>
        </w:rPr>
        <w:t></w:t>
      </w:r>
      <w:r>
        <w:rPr>
          <w:color w:val="222222"/>
          <w:sz w:val="14"/>
          <w:szCs w:val="14"/>
          <w:lang w:val="en-GB"/>
        </w:rPr>
        <w:t>         </w:t>
      </w:r>
      <w:r>
        <w:rPr>
          <w:color w:val="222222"/>
          <w:lang w:val="en-GB"/>
        </w:rPr>
        <w:t>Defect analysis, Defect retesting and all other support related activities.</w:t>
      </w:r>
    </w:p>
    <w:p w:rsidR="00E35285" w:rsidRDefault="007B46A8">
      <w:pPr>
        <w:spacing w:line="264" w:lineRule="atLeast"/>
        <w:ind w:left="720"/>
        <w:jc w:val="both"/>
        <w:rPr>
          <w:szCs w:val="22"/>
        </w:rPr>
      </w:pPr>
      <w:r>
        <w:rPr>
          <w:rFonts w:ascii="Symbol" w:hAnsi="Symbol"/>
          <w:color w:val="222222"/>
          <w:lang w:val="en-GB"/>
        </w:rPr>
        <w:t></w:t>
      </w:r>
      <w:r>
        <w:rPr>
          <w:color w:val="222222"/>
          <w:sz w:val="14"/>
          <w:szCs w:val="14"/>
          <w:lang w:val="en-GB"/>
        </w:rPr>
        <w:t>         </w:t>
      </w:r>
      <w:r>
        <w:rPr>
          <w:color w:val="222222"/>
          <w:lang w:val="en-GB"/>
        </w:rPr>
        <w:t>Daily co-ordination with client for all project related activities.</w:t>
      </w:r>
    </w:p>
    <w:p w:rsidR="00E35285" w:rsidRDefault="007B46A8">
      <w:pPr>
        <w:spacing w:line="264" w:lineRule="atLeast"/>
        <w:jc w:val="both"/>
        <w:rPr>
          <w:szCs w:val="22"/>
        </w:rPr>
      </w:pPr>
      <w:r>
        <w:rPr>
          <w:color w:val="222222"/>
          <w:lang w:val="en-GB"/>
        </w:rPr>
        <w:t> </w:t>
      </w:r>
    </w:p>
    <w:p w:rsidR="00E35285" w:rsidRDefault="007B46A8">
      <w:pPr>
        <w:spacing w:before="240" w:after="120" w:line="300" w:lineRule="atLeast"/>
        <w:rPr>
          <w:szCs w:val="22"/>
        </w:rPr>
      </w:pPr>
      <w:r>
        <w:rPr>
          <w:b/>
          <w:bCs/>
          <w:color w:val="1F4E79"/>
          <w:lang w:val="en-GB"/>
        </w:rPr>
        <w:t xml:space="preserve">Client Details                : </w:t>
      </w:r>
      <w:r w:rsidR="007039E8" w:rsidRPr="007039E8">
        <w:rPr>
          <w:b/>
          <w:bCs/>
          <w:caps/>
          <w:color w:val="1F4E79"/>
          <w:spacing w:val="30"/>
          <w:sz w:val="20"/>
          <w:lang w:val="en-GB"/>
        </w:rPr>
        <w:t>7 - eleven</w:t>
      </w:r>
    </w:p>
    <w:p w:rsidR="00E35285" w:rsidRDefault="007B46A8">
      <w:pPr>
        <w:spacing w:before="240" w:after="120" w:line="300" w:lineRule="atLeast"/>
        <w:rPr>
          <w:szCs w:val="22"/>
        </w:rPr>
      </w:pPr>
      <w:r>
        <w:rPr>
          <w:b/>
          <w:bCs/>
          <w:caps/>
          <w:color w:val="1F4E79"/>
          <w:spacing w:val="30"/>
          <w:sz w:val="20"/>
          <w:lang w:val="en-GB"/>
        </w:rPr>
        <w:t xml:space="preserve">PROJECT #3          : </w:t>
      </w:r>
      <w:r w:rsidR="00113B8D">
        <w:rPr>
          <w:b/>
          <w:bCs/>
          <w:caps/>
          <w:color w:val="1F4E79"/>
          <w:spacing w:val="30"/>
          <w:sz w:val="20"/>
          <w:lang w:val="en-GB"/>
        </w:rPr>
        <w:t>Cloud Migration</w:t>
      </w:r>
    </w:p>
    <w:p w:rsidR="00E35285" w:rsidRDefault="007B46A8">
      <w:pPr>
        <w:spacing w:line="264" w:lineRule="atLeast"/>
        <w:jc w:val="both"/>
        <w:rPr>
          <w:szCs w:val="22"/>
        </w:rPr>
      </w:pPr>
      <w:r>
        <w:rPr>
          <w:b/>
          <w:bCs/>
          <w:color w:val="222222"/>
          <w:lang w:val="en-GB"/>
        </w:rPr>
        <w:t>Duration                        </w:t>
      </w:r>
      <w:r>
        <w:rPr>
          <w:b/>
          <w:bCs/>
          <w:color w:val="222222"/>
          <w:szCs w:val="22"/>
          <w:lang w:val="en-GB"/>
        </w:rPr>
        <w:t>: </w:t>
      </w:r>
      <w:r>
        <w:rPr>
          <w:color w:val="222222"/>
          <w:lang w:val="en-GB"/>
        </w:rPr>
        <w:t xml:space="preserve">February </w:t>
      </w:r>
      <w:r w:rsidR="00113B8D">
        <w:rPr>
          <w:color w:val="222222"/>
          <w:lang w:val="en-GB"/>
        </w:rPr>
        <w:t>2018</w:t>
      </w:r>
      <w:r>
        <w:rPr>
          <w:color w:val="222222"/>
          <w:lang w:val="en-GB"/>
        </w:rPr>
        <w:t xml:space="preserve"> – </w:t>
      </w:r>
      <w:r w:rsidR="00113B8D">
        <w:rPr>
          <w:color w:val="222222"/>
          <w:lang w:val="en-GB"/>
        </w:rPr>
        <w:t>May 2019</w:t>
      </w:r>
    </w:p>
    <w:p w:rsidR="00E35285" w:rsidRDefault="007B46A8">
      <w:pPr>
        <w:spacing w:line="264" w:lineRule="atLeast"/>
        <w:jc w:val="both"/>
        <w:rPr>
          <w:szCs w:val="22"/>
        </w:rPr>
      </w:pPr>
      <w:r>
        <w:rPr>
          <w:b/>
          <w:bCs/>
          <w:color w:val="222222"/>
          <w:lang w:val="en-GB"/>
        </w:rPr>
        <w:t>Team Size                      </w:t>
      </w:r>
      <w:r>
        <w:rPr>
          <w:b/>
          <w:bCs/>
          <w:color w:val="222222"/>
          <w:szCs w:val="22"/>
          <w:lang w:val="en-GB"/>
        </w:rPr>
        <w:t>: </w:t>
      </w:r>
      <w:r>
        <w:rPr>
          <w:color w:val="222222"/>
          <w:lang w:val="en-GB"/>
        </w:rPr>
        <w:t>7</w:t>
      </w:r>
    </w:p>
    <w:p w:rsidR="00E35285" w:rsidRDefault="007B46A8">
      <w:pPr>
        <w:spacing w:after="120"/>
        <w:rPr>
          <w:szCs w:val="22"/>
        </w:rPr>
      </w:pPr>
      <w:r>
        <w:rPr>
          <w:b/>
          <w:bCs/>
          <w:color w:val="222222"/>
          <w:lang w:val="en-GB"/>
        </w:rPr>
        <w:t>Language and Tools    </w:t>
      </w:r>
      <w:r>
        <w:rPr>
          <w:b/>
          <w:bCs/>
          <w:color w:val="222222"/>
          <w:szCs w:val="22"/>
          <w:lang w:val="en-GB"/>
        </w:rPr>
        <w:t>:  </w:t>
      </w:r>
      <w:r w:rsidR="00113B8D">
        <w:rPr>
          <w:color w:val="222222"/>
          <w:lang w:val="en-GB"/>
        </w:rPr>
        <w:t>HP ALM</w:t>
      </w:r>
      <w:r>
        <w:rPr>
          <w:color w:val="222222"/>
          <w:lang w:val="en-GB"/>
        </w:rPr>
        <w:t>,</w:t>
      </w:r>
      <w:r w:rsidR="00113B8D">
        <w:rPr>
          <w:color w:val="222222"/>
          <w:lang w:val="en-GB"/>
        </w:rPr>
        <w:t xml:space="preserve"> IOS / Android APP, SQL developer, Todd</w:t>
      </w:r>
    </w:p>
    <w:p w:rsidR="00E35285" w:rsidRDefault="007B46A8">
      <w:pPr>
        <w:spacing w:after="120"/>
        <w:rPr>
          <w:szCs w:val="22"/>
        </w:rPr>
      </w:pPr>
      <w:r>
        <w:rPr>
          <w:b/>
          <w:bCs/>
          <w:color w:val="222222"/>
          <w:lang w:val="en-GB"/>
        </w:rPr>
        <w:t xml:space="preserve">Project Objective      </w:t>
      </w:r>
      <w:r w:rsidR="00E8150F">
        <w:rPr>
          <w:b/>
          <w:bCs/>
          <w:color w:val="222222"/>
          <w:lang w:val="en-GB"/>
        </w:rPr>
        <w:t xml:space="preserve">   </w:t>
      </w:r>
      <w:r>
        <w:rPr>
          <w:b/>
          <w:bCs/>
          <w:color w:val="222222"/>
          <w:lang w:val="en-GB"/>
        </w:rPr>
        <w:t>: </w:t>
      </w:r>
      <w:r>
        <w:rPr>
          <w:color w:val="222222"/>
          <w:lang w:val="en-GB"/>
        </w:rPr>
        <w:t xml:space="preserve">The objective of </w:t>
      </w:r>
      <w:r w:rsidR="00113B8D">
        <w:rPr>
          <w:color w:val="222222"/>
          <w:lang w:val="en-GB"/>
        </w:rPr>
        <w:t xml:space="preserve">Cloud Migration </w:t>
      </w:r>
      <w:r>
        <w:rPr>
          <w:color w:val="222222"/>
          <w:lang w:val="en-GB"/>
        </w:rPr>
        <w:t xml:space="preserve">project is to launch a new version of the </w:t>
      </w:r>
      <w:r w:rsidR="00E8150F">
        <w:rPr>
          <w:color w:val="222222"/>
          <w:lang w:val="en-GB"/>
        </w:rPr>
        <w:t>total 31 W</w:t>
      </w:r>
      <w:r w:rsidR="00113B8D">
        <w:rPr>
          <w:color w:val="222222"/>
          <w:lang w:val="en-GB"/>
        </w:rPr>
        <w:t>indows application that currently 7-eleven is using to move to Cloud</w:t>
      </w:r>
      <w:r>
        <w:rPr>
          <w:color w:val="222222"/>
          <w:lang w:val="en-GB"/>
        </w:rPr>
        <w:t xml:space="preserve"> that will prov</w:t>
      </w:r>
      <w:r w:rsidR="00113B8D">
        <w:rPr>
          <w:color w:val="222222"/>
          <w:lang w:val="en-GB"/>
        </w:rPr>
        <w:t>ide a more user-friendly online</w:t>
      </w:r>
      <w:r>
        <w:rPr>
          <w:color w:val="222222"/>
          <w:lang w:val="en-GB"/>
        </w:rPr>
        <w:t xml:space="preserve"> experience.</w:t>
      </w:r>
    </w:p>
    <w:p w:rsidR="00E35285" w:rsidRDefault="007B46A8">
      <w:pPr>
        <w:spacing w:after="120"/>
        <w:rPr>
          <w:szCs w:val="22"/>
        </w:rPr>
      </w:pPr>
      <w:r>
        <w:rPr>
          <w:b/>
          <w:bCs/>
          <w:color w:val="222222"/>
          <w:lang w:val="en-GB"/>
        </w:rPr>
        <w:t>Roles and Responsibilities: </w:t>
      </w:r>
      <w:r>
        <w:rPr>
          <w:color w:val="222222"/>
          <w:lang w:val="en-GB"/>
        </w:rPr>
        <w:t>As a QA team lead -</w:t>
      </w:r>
    </w:p>
    <w:p w:rsidR="00E35285" w:rsidRPr="00C65BD2" w:rsidRDefault="007B46A8" w:rsidP="00C65BD2">
      <w:pPr>
        <w:pStyle w:val="ListParagraph"/>
        <w:numPr>
          <w:ilvl w:val="0"/>
          <w:numId w:val="43"/>
        </w:numPr>
        <w:spacing w:line="264" w:lineRule="atLeast"/>
        <w:jc w:val="both"/>
        <w:rPr>
          <w:color w:val="222222"/>
          <w:lang w:val="en-GB"/>
        </w:rPr>
      </w:pPr>
      <w:r w:rsidRPr="00C65BD2">
        <w:rPr>
          <w:color w:val="222222"/>
          <w:lang w:val="en-GB"/>
        </w:rPr>
        <w:t>Involved in Requirement Analysis, Test case design and Test case execution in JIRA.</w:t>
      </w:r>
    </w:p>
    <w:p w:rsidR="00C65BD2" w:rsidRPr="00C65BD2" w:rsidRDefault="00C65BD2" w:rsidP="00C65BD2">
      <w:pPr>
        <w:pStyle w:val="ListParagraph"/>
        <w:numPr>
          <w:ilvl w:val="0"/>
          <w:numId w:val="43"/>
        </w:numPr>
        <w:spacing w:line="264" w:lineRule="atLeast"/>
        <w:jc w:val="both"/>
        <w:rPr>
          <w:szCs w:val="22"/>
        </w:rPr>
      </w:pPr>
      <w:r w:rsidRPr="00C65BD2">
        <w:rPr>
          <w:rFonts w:asciiTheme="minorHAnsi" w:hAnsiTheme="minorHAnsi"/>
          <w:bCs/>
        </w:rPr>
        <w:t>Participated in Test estimations &amp; raising risk on time to the stakeholders.</w:t>
      </w:r>
    </w:p>
    <w:p w:rsidR="00E35285" w:rsidRPr="00C65BD2" w:rsidRDefault="007B46A8" w:rsidP="00C65BD2">
      <w:pPr>
        <w:pStyle w:val="ListParagraph"/>
        <w:numPr>
          <w:ilvl w:val="0"/>
          <w:numId w:val="43"/>
        </w:numPr>
        <w:spacing w:line="264" w:lineRule="atLeast"/>
        <w:jc w:val="both"/>
        <w:rPr>
          <w:szCs w:val="22"/>
        </w:rPr>
      </w:pPr>
      <w:r w:rsidRPr="00C65BD2">
        <w:rPr>
          <w:color w:val="222222"/>
          <w:lang w:val="en-GB"/>
        </w:rPr>
        <w:t>Active participation in End to End Integration testing, SIT and UAT testing of the application.</w:t>
      </w:r>
    </w:p>
    <w:p w:rsidR="00E35285" w:rsidRPr="00C65BD2" w:rsidRDefault="007B46A8" w:rsidP="00C65BD2">
      <w:pPr>
        <w:pStyle w:val="ListParagraph"/>
        <w:numPr>
          <w:ilvl w:val="0"/>
          <w:numId w:val="43"/>
        </w:numPr>
        <w:spacing w:line="264" w:lineRule="atLeast"/>
        <w:jc w:val="both"/>
        <w:rPr>
          <w:szCs w:val="22"/>
        </w:rPr>
      </w:pPr>
      <w:r w:rsidRPr="00C65BD2">
        <w:rPr>
          <w:color w:val="222222"/>
          <w:lang w:val="en-GB"/>
        </w:rPr>
        <w:t>Defect analysis, Defect retesting and all other support related activities.</w:t>
      </w:r>
    </w:p>
    <w:p w:rsidR="00E35285" w:rsidRPr="00C65BD2" w:rsidRDefault="007B46A8" w:rsidP="00C65BD2">
      <w:pPr>
        <w:pStyle w:val="ListParagraph"/>
        <w:numPr>
          <w:ilvl w:val="0"/>
          <w:numId w:val="43"/>
        </w:numPr>
        <w:spacing w:line="264" w:lineRule="atLeast"/>
        <w:jc w:val="both"/>
        <w:rPr>
          <w:szCs w:val="22"/>
        </w:rPr>
      </w:pPr>
      <w:r w:rsidRPr="00C65BD2">
        <w:rPr>
          <w:color w:val="222222"/>
          <w:lang w:val="en-GB"/>
        </w:rPr>
        <w:t>Daily co-ordination with client for all project related activities.</w:t>
      </w:r>
    </w:p>
    <w:p w:rsidR="00C65BD2" w:rsidRPr="00C65BD2" w:rsidRDefault="00C65BD2" w:rsidP="00C65BD2">
      <w:pPr>
        <w:pStyle w:val="ListParagraph"/>
        <w:numPr>
          <w:ilvl w:val="0"/>
          <w:numId w:val="43"/>
        </w:numPr>
        <w:spacing w:line="264" w:lineRule="atLeast"/>
        <w:jc w:val="both"/>
        <w:rPr>
          <w:szCs w:val="22"/>
        </w:rPr>
      </w:pPr>
      <w:r w:rsidRPr="00343581">
        <w:rPr>
          <w:rFonts w:asciiTheme="minorHAnsi" w:hAnsiTheme="minorHAnsi"/>
          <w:bCs/>
        </w:rPr>
        <w:t>Validation of post-production defects and related slippage report documentation.</w:t>
      </w:r>
    </w:p>
    <w:p w:rsidR="00C65BD2" w:rsidRPr="00C65BD2" w:rsidRDefault="00C65BD2" w:rsidP="00C65BD2">
      <w:pPr>
        <w:pStyle w:val="ListParagraph"/>
        <w:numPr>
          <w:ilvl w:val="0"/>
          <w:numId w:val="43"/>
        </w:numPr>
        <w:spacing w:line="264" w:lineRule="atLeast"/>
        <w:jc w:val="both"/>
        <w:rPr>
          <w:szCs w:val="22"/>
        </w:rPr>
      </w:pPr>
      <w:r w:rsidRPr="00343581">
        <w:rPr>
          <w:rFonts w:asciiTheme="minorHAnsi" w:hAnsiTheme="minorHAnsi"/>
          <w:bCs/>
        </w:rPr>
        <w:t>Responsible for taking sign offs from client for Test Artefacts</w:t>
      </w:r>
      <w:r>
        <w:rPr>
          <w:rFonts w:asciiTheme="minorHAnsi" w:hAnsiTheme="minorHAnsi"/>
          <w:bCs/>
        </w:rPr>
        <w:t>.</w:t>
      </w:r>
    </w:p>
    <w:p w:rsidR="00E35285" w:rsidRDefault="007B46A8">
      <w:pPr>
        <w:spacing w:line="264" w:lineRule="atLeast"/>
        <w:jc w:val="both"/>
        <w:rPr>
          <w:szCs w:val="22"/>
        </w:rPr>
      </w:pPr>
      <w:r>
        <w:rPr>
          <w:rFonts w:ascii="Arial" w:hAnsi="Arial" w:cs="Arial"/>
          <w:color w:val="222222"/>
          <w:sz w:val="20"/>
        </w:rPr>
        <w:t> </w:t>
      </w:r>
    </w:p>
    <w:p w:rsidR="00E35285" w:rsidRDefault="007B46A8">
      <w:pPr>
        <w:spacing w:line="264" w:lineRule="atLeast"/>
        <w:jc w:val="both"/>
        <w:rPr>
          <w:szCs w:val="22"/>
        </w:rPr>
      </w:pPr>
      <w:r>
        <w:rPr>
          <w:color w:val="222222"/>
          <w:lang w:val="en-GB"/>
        </w:rPr>
        <w:t> </w:t>
      </w:r>
    </w:p>
    <w:p w:rsidR="00E35285" w:rsidRDefault="007B46A8">
      <w:pPr>
        <w:spacing w:before="240" w:after="120" w:line="300" w:lineRule="atLeast"/>
        <w:rPr>
          <w:szCs w:val="22"/>
        </w:rPr>
      </w:pPr>
      <w:r>
        <w:rPr>
          <w:b/>
          <w:bCs/>
          <w:color w:val="1F4E79"/>
          <w:lang w:val="en-GB"/>
        </w:rPr>
        <w:t xml:space="preserve">Client Details                : </w:t>
      </w:r>
      <w:r w:rsidR="00113B8D" w:rsidRPr="007039E8">
        <w:rPr>
          <w:b/>
          <w:bCs/>
          <w:caps/>
          <w:color w:val="1F4E79"/>
          <w:spacing w:val="30"/>
          <w:sz w:val="20"/>
          <w:lang w:val="en-GB"/>
        </w:rPr>
        <w:t>7 - eleven</w:t>
      </w:r>
    </w:p>
    <w:p w:rsidR="00E35285" w:rsidRDefault="007B46A8">
      <w:pPr>
        <w:spacing w:before="240" w:after="120" w:line="300" w:lineRule="atLeast"/>
        <w:rPr>
          <w:szCs w:val="22"/>
        </w:rPr>
      </w:pPr>
      <w:r>
        <w:rPr>
          <w:b/>
          <w:bCs/>
          <w:caps/>
          <w:color w:val="1F4E79"/>
          <w:spacing w:val="30"/>
          <w:sz w:val="20"/>
          <w:lang w:val="en-GB"/>
        </w:rPr>
        <w:t xml:space="preserve">PROJECT #4          : </w:t>
      </w:r>
      <w:r w:rsidR="00113B8D">
        <w:rPr>
          <w:b/>
          <w:bCs/>
          <w:caps/>
          <w:color w:val="1F4E79"/>
          <w:spacing w:val="30"/>
          <w:sz w:val="20"/>
          <w:lang w:val="en-GB"/>
        </w:rPr>
        <w:t>Info Dispatch</w:t>
      </w:r>
    </w:p>
    <w:p w:rsidR="00E35285" w:rsidRDefault="007B46A8">
      <w:pPr>
        <w:spacing w:line="264" w:lineRule="atLeast"/>
        <w:jc w:val="both"/>
        <w:rPr>
          <w:szCs w:val="22"/>
        </w:rPr>
      </w:pPr>
      <w:r>
        <w:rPr>
          <w:b/>
          <w:bCs/>
          <w:color w:val="222222"/>
          <w:lang w:val="en-GB"/>
        </w:rPr>
        <w:t>Duration                        </w:t>
      </w:r>
      <w:r>
        <w:rPr>
          <w:b/>
          <w:bCs/>
          <w:color w:val="222222"/>
          <w:szCs w:val="22"/>
          <w:lang w:val="en-GB"/>
        </w:rPr>
        <w:t>: </w:t>
      </w:r>
      <w:r w:rsidR="00113B8D">
        <w:rPr>
          <w:color w:val="222222"/>
          <w:lang w:val="en-GB"/>
        </w:rPr>
        <w:t>November 2017</w:t>
      </w:r>
      <w:r>
        <w:rPr>
          <w:color w:val="222222"/>
          <w:lang w:val="en-GB"/>
        </w:rPr>
        <w:t xml:space="preserve"> – </w:t>
      </w:r>
      <w:r w:rsidR="00113B8D">
        <w:rPr>
          <w:color w:val="222222"/>
          <w:lang w:val="en-GB"/>
        </w:rPr>
        <w:t>January 2018</w:t>
      </w:r>
    </w:p>
    <w:p w:rsidR="00E35285" w:rsidRDefault="007B46A8">
      <w:pPr>
        <w:spacing w:line="264" w:lineRule="atLeast"/>
        <w:jc w:val="both"/>
        <w:rPr>
          <w:szCs w:val="22"/>
        </w:rPr>
      </w:pPr>
      <w:r>
        <w:rPr>
          <w:b/>
          <w:bCs/>
          <w:color w:val="222222"/>
          <w:lang w:val="en-GB"/>
        </w:rPr>
        <w:t>Team Size                      </w:t>
      </w:r>
      <w:r>
        <w:rPr>
          <w:b/>
          <w:bCs/>
          <w:color w:val="222222"/>
          <w:szCs w:val="22"/>
          <w:lang w:val="en-GB"/>
        </w:rPr>
        <w:t>: </w:t>
      </w:r>
      <w:r>
        <w:rPr>
          <w:color w:val="222222"/>
          <w:lang w:val="en-GB"/>
        </w:rPr>
        <w:t>5</w:t>
      </w:r>
    </w:p>
    <w:p w:rsidR="00E35285" w:rsidRDefault="007B46A8">
      <w:pPr>
        <w:spacing w:after="120"/>
        <w:rPr>
          <w:szCs w:val="22"/>
        </w:rPr>
      </w:pPr>
      <w:r>
        <w:rPr>
          <w:b/>
          <w:bCs/>
          <w:color w:val="222222"/>
          <w:lang w:val="en-GB"/>
        </w:rPr>
        <w:t>Language and Tools    </w:t>
      </w:r>
      <w:r>
        <w:rPr>
          <w:b/>
          <w:bCs/>
          <w:color w:val="222222"/>
          <w:szCs w:val="22"/>
          <w:lang w:val="en-GB"/>
        </w:rPr>
        <w:t>:  </w:t>
      </w:r>
      <w:r w:rsidR="00113B8D">
        <w:rPr>
          <w:color w:val="222222"/>
          <w:lang w:val="en-GB"/>
        </w:rPr>
        <w:t>HP ALM, UNIX, Linux, SQL developer</w:t>
      </w:r>
    </w:p>
    <w:p w:rsidR="00113B8D" w:rsidRPr="00113B8D" w:rsidRDefault="007B46A8" w:rsidP="00113B8D">
      <w:pPr>
        <w:pStyle w:val="7-ElevenBodyText2"/>
        <w:ind w:left="0"/>
        <w:rPr>
          <w:color w:val="222222"/>
          <w:lang w:val="en-GB"/>
        </w:rPr>
      </w:pPr>
      <w:r>
        <w:rPr>
          <w:b/>
          <w:bCs/>
          <w:color w:val="222222"/>
          <w:lang w:val="en-GB"/>
        </w:rPr>
        <w:t xml:space="preserve">Project Objective      </w:t>
      </w:r>
      <w:r w:rsidR="00E8150F">
        <w:rPr>
          <w:b/>
          <w:bCs/>
          <w:color w:val="222222"/>
          <w:lang w:val="en-GB"/>
        </w:rPr>
        <w:t xml:space="preserve"> </w:t>
      </w:r>
      <w:r>
        <w:rPr>
          <w:b/>
          <w:bCs/>
          <w:color w:val="222222"/>
          <w:lang w:val="en-GB"/>
        </w:rPr>
        <w:t>: </w:t>
      </w:r>
      <w:r w:rsidRPr="00113B8D">
        <w:rPr>
          <w:rFonts w:ascii="Calibri" w:eastAsia="Calibri" w:hAnsi="Calibri" w:cs="Calibri"/>
          <w:color w:val="222222"/>
          <w:sz w:val="22"/>
          <w:lang w:val="en-GB" w:eastAsia="en-IN"/>
        </w:rPr>
        <w:t xml:space="preserve">The objective of </w:t>
      </w:r>
      <w:r w:rsidR="00113B8D" w:rsidRPr="00113B8D">
        <w:rPr>
          <w:rFonts w:ascii="Calibri" w:eastAsia="Calibri" w:hAnsi="Calibri" w:cs="Calibri"/>
          <w:color w:val="222222"/>
          <w:sz w:val="22"/>
          <w:lang w:val="en-GB" w:eastAsia="en-IN"/>
        </w:rPr>
        <w:t xml:space="preserve">Info Dispatch </w:t>
      </w:r>
      <w:r w:rsidRPr="00113B8D">
        <w:rPr>
          <w:rFonts w:ascii="Calibri" w:eastAsia="Calibri" w:hAnsi="Calibri" w:cs="Calibri"/>
          <w:color w:val="222222"/>
          <w:sz w:val="22"/>
          <w:lang w:val="en-GB" w:eastAsia="en-IN"/>
        </w:rPr>
        <w:t xml:space="preserve">project is to </w:t>
      </w:r>
      <w:r w:rsidR="00113B8D" w:rsidRPr="00113B8D">
        <w:rPr>
          <w:rFonts w:ascii="Calibri" w:eastAsia="Calibri" w:hAnsi="Calibri" w:cs="Calibri"/>
          <w:color w:val="222222"/>
          <w:sz w:val="22"/>
          <w:lang w:val="en-GB" w:eastAsia="en-IN"/>
        </w:rPr>
        <w:t>provide extensive ability for information exchange, between mainly the Merchandising, Operations Management and the Stores.  This solution shall be robust and capable of providing the existing features that the current communication vehicle is providing, along with the advanced features to support next generation market standards.</w:t>
      </w:r>
    </w:p>
    <w:p w:rsidR="00E35285" w:rsidRDefault="00E35285">
      <w:pPr>
        <w:spacing w:after="120"/>
        <w:rPr>
          <w:szCs w:val="22"/>
        </w:rPr>
      </w:pPr>
    </w:p>
    <w:p w:rsidR="00E35285" w:rsidRDefault="007B46A8">
      <w:pPr>
        <w:spacing w:after="120"/>
        <w:rPr>
          <w:szCs w:val="22"/>
        </w:rPr>
      </w:pPr>
      <w:r>
        <w:rPr>
          <w:b/>
          <w:bCs/>
          <w:color w:val="222222"/>
          <w:lang w:val="en-GB"/>
        </w:rPr>
        <w:t>Roles and Responsibilities: </w:t>
      </w:r>
      <w:r>
        <w:rPr>
          <w:color w:val="222222"/>
          <w:lang w:val="en-GB"/>
        </w:rPr>
        <w:t>As a QA team lead -</w:t>
      </w:r>
    </w:p>
    <w:p w:rsidR="00E35285" w:rsidRPr="00C65BD2" w:rsidRDefault="007B46A8" w:rsidP="00E950C3">
      <w:pPr>
        <w:pStyle w:val="ListParagraph"/>
        <w:numPr>
          <w:ilvl w:val="0"/>
          <w:numId w:val="27"/>
        </w:numPr>
        <w:spacing w:line="264" w:lineRule="atLeast"/>
        <w:jc w:val="both"/>
        <w:rPr>
          <w:szCs w:val="22"/>
        </w:rPr>
      </w:pPr>
      <w:r w:rsidRPr="00E950C3">
        <w:rPr>
          <w:color w:val="222222"/>
          <w:lang w:val="en-GB"/>
        </w:rPr>
        <w:t xml:space="preserve">Involved in Requirement Analysis, Test case design and Test case execution in </w:t>
      </w:r>
      <w:r w:rsidR="00C65BD2">
        <w:rPr>
          <w:color w:val="222222"/>
          <w:lang w:val="en-GB"/>
        </w:rPr>
        <w:t>HP ALM</w:t>
      </w:r>
      <w:r w:rsidRPr="00E950C3">
        <w:rPr>
          <w:color w:val="222222"/>
          <w:lang w:val="en-GB"/>
        </w:rPr>
        <w:t>.</w:t>
      </w:r>
    </w:p>
    <w:p w:rsidR="00C65BD2" w:rsidRPr="00343581" w:rsidRDefault="00C65BD2" w:rsidP="00C65BD2">
      <w:pPr>
        <w:numPr>
          <w:ilvl w:val="0"/>
          <w:numId w:val="27"/>
        </w:numPr>
        <w:autoSpaceDE w:val="0"/>
        <w:autoSpaceDN w:val="0"/>
        <w:adjustRightInd w:val="0"/>
        <w:rPr>
          <w:rFonts w:asciiTheme="minorHAnsi" w:hAnsiTheme="minorHAnsi"/>
          <w:bCs/>
        </w:rPr>
      </w:pPr>
      <w:r w:rsidRPr="00343581">
        <w:rPr>
          <w:rFonts w:asciiTheme="minorHAnsi" w:hAnsiTheme="minorHAnsi"/>
          <w:bCs/>
        </w:rPr>
        <w:t>Performed System Testing, Partner Integration testing, Regression testing, End to End testing, Sanity Testing and helping users with UAT execution for business flows.</w:t>
      </w:r>
    </w:p>
    <w:p w:rsidR="00113B8D" w:rsidRPr="00E950C3" w:rsidRDefault="00C65BD2" w:rsidP="00E950C3">
      <w:pPr>
        <w:pStyle w:val="ListParagraph"/>
        <w:numPr>
          <w:ilvl w:val="0"/>
          <w:numId w:val="27"/>
        </w:numPr>
        <w:spacing w:line="264" w:lineRule="atLeast"/>
        <w:jc w:val="both"/>
        <w:rPr>
          <w:color w:val="222222"/>
          <w:lang w:val="en-GB"/>
        </w:rPr>
      </w:pPr>
      <w:r w:rsidRPr="00343581">
        <w:rPr>
          <w:rFonts w:asciiTheme="minorHAnsi" w:hAnsiTheme="minorHAnsi"/>
          <w:bCs/>
        </w:rPr>
        <w:t>Responsible for status reports – test execution</w:t>
      </w:r>
      <w:r>
        <w:rPr>
          <w:rFonts w:asciiTheme="minorHAnsi" w:hAnsiTheme="minorHAnsi"/>
          <w:bCs/>
        </w:rPr>
        <w:t xml:space="preserve">, RTM </w:t>
      </w:r>
      <w:r w:rsidRPr="00343581">
        <w:rPr>
          <w:rFonts w:asciiTheme="minorHAnsi" w:hAnsiTheme="minorHAnsi"/>
          <w:bCs/>
        </w:rPr>
        <w:t>and bug report (Issues description with their Priority and Complexity).</w:t>
      </w:r>
    </w:p>
    <w:p w:rsidR="00E35285" w:rsidRPr="00E950C3" w:rsidRDefault="007B46A8" w:rsidP="00E950C3">
      <w:pPr>
        <w:pStyle w:val="ListParagraph"/>
        <w:numPr>
          <w:ilvl w:val="0"/>
          <w:numId w:val="27"/>
        </w:numPr>
        <w:spacing w:line="264" w:lineRule="atLeast"/>
        <w:jc w:val="both"/>
        <w:rPr>
          <w:szCs w:val="22"/>
        </w:rPr>
      </w:pPr>
      <w:r w:rsidRPr="00E950C3">
        <w:rPr>
          <w:color w:val="222222"/>
          <w:lang w:val="en-GB"/>
        </w:rPr>
        <w:t>Defect analysis, Defect retesting and all other support related activities.</w:t>
      </w:r>
    </w:p>
    <w:p w:rsidR="00E950C3" w:rsidRPr="00E950C3" w:rsidRDefault="007B46A8" w:rsidP="00E950C3">
      <w:pPr>
        <w:pStyle w:val="ListParagraph"/>
        <w:numPr>
          <w:ilvl w:val="0"/>
          <w:numId w:val="27"/>
        </w:numPr>
        <w:spacing w:line="264" w:lineRule="atLeast"/>
        <w:jc w:val="both"/>
        <w:rPr>
          <w:color w:val="222222"/>
          <w:lang w:val="en-GB"/>
        </w:rPr>
      </w:pPr>
      <w:r w:rsidRPr="00E950C3">
        <w:rPr>
          <w:color w:val="222222"/>
          <w:lang w:val="en-GB"/>
        </w:rPr>
        <w:t>Daily co-ordination with client for all project related activities</w:t>
      </w:r>
    </w:p>
    <w:p w:rsidR="00E35285" w:rsidRPr="00E950C3" w:rsidRDefault="00E950C3" w:rsidP="00E950C3">
      <w:pPr>
        <w:pStyle w:val="ListParagraph"/>
        <w:numPr>
          <w:ilvl w:val="0"/>
          <w:numId w:val="27"/>
        </w:numPr>
        <w:spacing w:line="264" w:lineRule="atLeast"/>
        <w:jc w:val="both"/>
        <w:rPr>
          <w:szCs w:val="22"/>
        </w:rPr>
      </w:pPr>
      <w:r w:rsidRPr="00E950C3">
        <w:rPr>
          <w:color w:val="222222"/>
          <w:lang w:val="en-GB"/>
        </w:rPr>
        <w:t>As</w:t>
      </w:r>
      <w:r w:rsidRPr="00E950C3">
        <w:rPr>
          <w:szCs w:val="22"/>
        </w:rPr>
        <w:t xml:space="preserve"> a primary test partner run the Partner Integration Testing with all the third party vendors </w:t>
      </w:r>
      <w:r w:rsidRPr="00E950C3">
        <w:rPr>
          <w:color w:val="222222"/>
          <w:lang w:val="en-GB"/>
        </w:rPr>
        <w:t>involved</w:t>
      </w:r>
    </w:p>
    <w:p w:rsidR="00E35285" w:rsidRDefault="007B46A8">
      <w:pPr>
        <w:spacing w:line="264" w:lineRule="atLeast"/>
        <w:jc w:val="both"/>
        <w:rPr>
          <w:szCs w:val="22"/>
        </w:rPr>
      </w:pPr>
      <w:r>
        <w:rPr>
          <w:rFonts w:ascii="Arial" w:hAnsi="Arial" w:cs="Arial"/>
          <w:color w:val="222222"/>
          <w:sz w:val="20"/>
        </w:rPr>
        <w:t> </w:t>
      </w:r>
    </w:p>
    <w:p w:rsidR="00E35285" w:rsidRDefault="007B46A8">
      <w:pPr>
        <w:spacing w:before="240" w:after="120" w:line="300" w:lineRule="atLeast"/>
        <w:rPr>
          <w:szCs w:val="22"/>
        </w:rPr>
      </w:pPr>
      <w:r>
        <w:rPr>
          <w:b/>
          <w:bCs/>
          <w:color w:val="1F4E79"/>
          <w:lang w:val="en-GB"/>
        </w:rPr>
        <w:t xml:space="preserve">Client Details                 </w:t>
      </w:r>
      <w:r w:rsidR="00E8150F">
        <w:rPr>
          <w:b/>
          <w:bCs/>
          <w:color w:val="1F4E79"/>
          <w:lang w:val="en-GB"/>
        </w:rPr>
        <w:t xml:space="preserve"> </w:t>
      </w:r>
      <w:r>
        <w:rPr>
          <w:b/>
          <w:bCs/>
          <w:color w:val="1F4E79"/>
          <w:lang w:val="en-GB"/>
        </w:rPr>
        <w:t xml:space="preserve">: </w:t>
      </w:r>
      <w:r w:rsidR="00402FA4" w:rsidRPr="007039E8">
        <w:rPr>
          <w:b/>
          <w:bCs/>
          <w:caps/>
          <w:color w:val="1F4E79"/>
          <w:spacing w:val="30"/>
          <w:sz w:val="20"/>
          <w:lang w:val="en-GB"/>
        </w:rPr>
        <w:t>7 - eleven</w:t>
      </w:r>
    </w:p>
    <w:p w:rsidR="00E35285" w:rsidRDefault="007B46A8">
      <w:pPr>
        <w:spacing w:before="240" w:after="120" w:line="300" w:lineRule="atLeast"/>
        <w:rPr>
          <w:szCs w:val="22"/>
        </w:rPr>
      </w:pPr>
      <w:r>
        <w:rPr>
          <w:b/>
          <w:bCs/>
          <w:caps/>
          <w:color w:val="1F4E79"/>
          <w:spacing w:val="30"/>
          <w:sz w:val="20"/>
          <w:lang w:val="en-GB"/>
        </w:rPr>
        <w:t xml:space="preserve">PROJECT #5           : </w:t>
      </w:r>
      <w:r w:rsidR="00402FA4">
        <w:rPr>
          <w:b/>
          <w:bCs/>
          <w:caps/>
          <w:color w:val="1F4E79"/>
          <w:spacing w:val="30"/>
          <w:sz w:val="20"/>
          <w:lang w:val="en-GB"/>
        </w:rPr>
        <w:t>FOhp decommision</w:t>
      </w:r>
    </w:p>
    <w:p w:rsidR="00E35285" w:rsidRDefault="007B46A8">
      <w:pPr>
        <w:spacing w:line="264" w:lineRule="atLeast"/>
        <w:jc w:val="both"/>
        <w:rPr>
          <w:szCs w:val="22"/>
        </w:rPr>
      </w:pPr>
      <w:r>
        <w:rPr>
          <w:b/>
          <w:bCs/>
          <w:color w:val="222222"/>
          <w:lang w:val="en-GB"/>
        </w:rPr>
        <w:t>Duration                         </w:t>
      </w:r>
      <w:r w:rsidR="00E8150F">
        <w:rPr>
          <w:b/>
          <w:bCs/>
          <w:color w:val="222222"/>
          <w:lang w:val="en-GB"/>
        </w:rPr>
        <w:t xml:space="preserve"> </w:t>
      </w:r>
      <w:r>
        <w:rPr>
          <w:b/>
          <w:bCs/>
          <w:color w:val="222222"/>
          <w:szCs w:val="22"/>
          <w:lang w:val="en-GB"/>
        </w:rPr>
        <w:t>: </w:t>
      </w:r>
      <w:r w:rsidR="00402FA4">
        <w:rPr>
          <w:color w:val="222222"/>
          <w:lang w:val="en-GB"/>
        </w:rPr>
        <w:t>February 2017</w:t>
      </w:r>
      <w:r>
        <w:rPr>
          <w:color w:val="222222"/>
          <w:lang w:val="en-GB"/>
        </w:rPr>
        <w:t xml:space="preserve"> – </w:t>
      </w:r>
      <w:r w:rsidR="00402FA4">
        <w:rPr>
          <w:color w:val="222222"/>
          <w:lang w:val="en-GB"/>
        </w:rPr>
        <w:t>October 2017</w:t>
      </w:r>
    </w:p>
    <w:p w:rsidR="00E35285" w:rsidRDefault="007B46A8">
      <w:pPr>
        <w:spacing w:line="264" w:lineRule="atLeast"/>
        <w:jc w:val="both"/>
        <w:rPr>
          <w:szCs w:val="22"/>
        </w:rPr>
      </w:pPr>
      <w:r>
        <w:rPr>
          <w:b/>
          <w:bCs/>
          <w:color w:val="222222"/>
          <w:lang w:val="en-GB"/>
        </w:rPr>
        <w:t>Team Size                       </w:t>
      </w:r>
      <w:r w:rsidR="00E8150F">
        <w:rPr>
          <w:b/>
          <w:bCs/>
          <w:color w:val="222222"/>
          <w:lang w:val="en-GB"/>
        </w:rPr>
        <w:t xml:space="preserve"> </w:t>
      </w:r>
      <w:r>
        <w:rPr>
          <w:b/>
          <w:bCs/>
          <w:color w:val="222222"/>
          <w:szCs w:val="22"/>
          <w:lang w:val="en-GB"/>
        </w:rPr>
        <w:t>: </w:t>
      </w:r>
      <w:r>
        <w:rPr>
          <w:color w:val="222222"/>
          <w:lang w:val="en-GB"/>
        </w:rPr>
        <w:t>3</w:t>
      </w:r>
    </w:p>
    <w:p w:rsidR="00E35285" w:rsidRDefault="007B46A8">
      <w:pPr>
        <w:spacing w:after="120"/>
        <w:rPr>
          <w:szCs w:val="22"/>
        </w:rPr>
      </w:pPr>
      <w:r>
        <w:rPr>
          <w:b/>
          <w:bCs/>
          <w:color w:val="222222"/>
          <w:lang w:val="en-GB"/>
        </w:rPr>
        <w:t xml:space="preserve">Software Platform      </w:t>
      </w:r>
      <w:r w:rsidR="00E8150F">
        <w:rPr>
          <w:b/>
          <w:bCs/>
          <w:color w:val="222222"/>
          <w:lang w:val="en-GB"/>
        </w:rPr>
        <w:t xml:space="preserve">   </w:t>
      </w:r>
      <w:r>
        <w:rPr>
          <w:b/>
          <w:bCs/>
          <w:color w:val="222222"/>
          <w:lang w:val="en-GB"/>
        </w:rPr>
        <w:t>: </w:t>
      </w:r>
      <w:r>
        <w:rPr>
          <w:color w:val="222222"/>
          <w:lang w:val="en-GB"/>
        </w:rPr>
        <w:t>Windows 7</w:t>
      </w:r>
      <w:r w:rsidR="00402FA4">
        <w:rPr>
          <w:color w:val="222222"/>
          <w:lang w:val="en-GB"/>
        </w:rPr>
        <w:t>, UNIX, Linux, SQL Developer</w:t>
      </w:r>
    </w:p>
    <w:p w:rsidR="00E35285" w:rsidRDefault="007B46A8">
      <w:pPr>
        <w:spacing w:after="120"/>
        <w:rPr>
          <w:szCs w:val="22"/>
        </w:rPr>
      </w:pPr>
      <w:r>
        <w:rPr>
          <w:b/>
          <w:bCs/>
          <w:color w:val="222222"/>
          <w:lang w:val="en-GB"/>
        </w:rPr>
        <w:t>Language and Tools    </w:t>
      </w:r>
      <w:r w:rsidR="00E8150F">
        <w:rPr>
          <w:b/>
          <w:bCs/>
          <w:color w:val="222222"/>
          <w:lang w:val="en-GB"/>
        </w:rPr>
        <w:t xml:space="preserve">   </w:t>
      </w:r>
      <w:r>
        <w:rPr>
          <w:b/>
          <w:bCs/>
          <w:color w:val="222222"/>
          <w:szCs w:val="22"/>
          <w:lang w:val="en-GB"/>
        </w:rPr>
        <w:t>:  </w:t>
      </w:r>
      <w:r>
        <w:rPr>
          <w:color w:val="222222"/>
          <w:lang w:val="en-GB"/>
        </w:rPr>
        <w:t>HP ALM, SOAP UI, SQL server Management Studio, Winscp.</w:t>
      </w:r>
    </w:p>
    <w:p w:rsidR="00E35285" w:rsidRDefault="00E35285">
      <w:pPr>
        <w:spacing w:after="120"/>
        <w:rPr>
          <w:szCs w:val="22"/>
        </w:rPr>
      </w:pPr>
    </w:p>
    <w:p w:rsidR="00402FA4" w:rsidRPr="00402FA4" w:rsidRDefault="007B46A8" w:rsidP="00402FA4">
      <w:pPr>
        <w:pStyle w:val="7-ElevenBodyText2"/>
        <w:ind w:left="0"/>
        <w:rPr>
          <w:rFonts w:ascii="Calibri" w:eastAsia="Calibri" w:hAnsi="Calibri" w:cs="Calibri"/>
          <w:color w:val="222222"/>
          <w:sz w:val="22"/>
          <w:lang w:val="en-GB" w:eastAsia="en-IN"/>
        </w:rPr>
      </w:pPr>
      <w:r>
        <w:rPr>
          <w:b/>
          <w:bCs/>
          <w:color w:val="222222"/>
          <w:lang w:val="en-GB"/>
        </w:rPr>
        <w:t>Project Objective      : </w:t>
      </w:r>
      <w:r w:rsidR="00402FA4" w:rsidRPr="00402FA4">
        <w:rPr>
          <w:rFonts w:ascii="Calibri" w:eastAsia="Calibri" w:hAnsi="Calibri" w:cs="Calibri"/>
          <w:color w:val="222222"/>
          <w:sz w:val="22"/>
          <w:lang w:val="en-GB" w:eastAsia="en-IN"/>
        </w:rPr>
        <w:t xml:space="preserve">Learning Management System (LMS) &amp; iCIMS are products that require input feed containing all the Employee Information. </w:t>
      </w:r>
    </w:p>
    <w:p w:rsidR="00402FA4" w:rsidRPr="00402FA4" w:rsidRDefault="00402FA4" w:rsidP="00402FA4">
      <w:pPr>
        <w:pStyle w:val="7-ElevenBodyText2"/>
        <w:ind w:left="0"/>
        <w:rPr>
          <w:rFonts w:ascii="Calibri" w:eastAsia="Calibri" w:hAnsi="Calibri" w:cs="Calibri"/>
          <w:color w:val="222222"/>
          <w:sz w:val="22"/>
          <w:lang w:val="en-GB" w:eastAsia="en-IN"/>
        </w:rPr>
      </w:pPr>
      <w:r w:rsidRPr="00402FA4">
        <w:rPr>
          <w:rFonts w:ascii="Calibri" w:eastAsia="Calibri" w:hAnsi="Calibri" w:cs="Calibri"/>
          <w:color w:val="222222"/>
          <w:sz w:val="22"/>
          <w:lang w:val="en-GB" w:eastAsia="en-IN"/>
        </w:rPr>
        <w:t>Currently FOHP application feeds data to downstream systems LMS &amp; iCIMS. FOHP is an obsolete, fragile &amp; end of life application and sending feeds from it is putting the applications LMS &amp; iCIMS at risk.  As part of this project, the data feeds that are currently generated from FOHP will be switched to 7Access and the FOHP application will be decommissioned</w:t>
      </w:r>
    </w:p>
    <w:p w:rsidR="00E35285" w:rsidRDefault="007B46A8">
      <w:pPr>
        <w:spacing w:after="120"/>
        <w:rPr>
          <w:szCs w:val="22"/>
        </w:rPr>
      </w:pPr>
      <w:r>
        <w:rPr>
          <w:color w:val="222222"/>
          <w:lang w:val="en-GB"/>
        </w:rPr>
        <w:t>.</w:t>
      </w:r>
    </w:p>
    <w:p w:rsidR="00E35285" w:rsidRDefault="007B46A8">
      <w:pPr>
        <w:spacing w:after="120"/>
        <w:rPr>
          <w:szCs w:val="22"/>
        </w:rPr>
      </w:pPr>
      <w:r>
        <w:rPr>
          <w:b/>
          <w:bCs/>
          <w:color w:val="222222"/>
          <w:lang w:val="en-GB"/>
        </w:rPr>
        <w:t>Roles and Responsibilities: </w:t>
      </w:r>
      <w:r>
        <w:rPr>
          <w:color w:val="222222"/>
          <w:lang w:val="en-GB"/>
        </w:rPr>
        <w:t>As an Offshore Team Member -</w:t>
      </w:r>
    </w:p>
    <w:p w:rsidR="00E35285" w:rsidRPr="00C65BD2" w:rsidRDefault="007B46A8" w:rsidP="00C65BD2">
      <w:pPr>
        <w:pStyle w:val="ListParagraph"/>
        <w:numPr>
          <w:ilvl w:val="0"/>
          <w:numId w:val="40"/>
        </w:numPr>
        <w:spacing w:line="264" w:lineRule="atLeast"/>
        <w:jc w:val="both"/>
        <w:rPr>
          <w:szCs w:val="22"/>
        </w:rPr>
      </w:pPr>
      <w:r w:rsidRPr="00C65BD2">
        <w:rPr>
          <w:color w:val="222222"/>
          <w:lang w:val="en-GB"/>
        </w:rPr>
        <w:t>Involved in Test case design and Test case execution in HP ALM</w:t>
      </w:r>
    </w:p>
    <w:p w:rsidR="00E35285" w:rsidRPr="00C65BD2" w:rsidRDefault="007B46A8" w:rsidP="00C65BD2">
      <w:pPr>
        <w:pStyle w:val="ListParagraph"/>
        <w:numPr>
          <w:ilvl w:val="0"/>
          <w:numId w:val="38"/>
        </w:numPr>
        <w:spacing w:line="264" w:lineRule="atLeast"/>
        <w:jc w:val="both"/>
        <w:rPr>
          <w:szCs w:val="22"/>
        </w:rPr>
      </w:pPr>
      <w:r w:rsidRPr="00C65BD2">
        <w:rPr>
          <w:color w:val="222222"/>
          <w:lang w:val="en-GB"/>
        </w:rPr>
        <w:t>Active participation in End to End Integration testing, SIT and UAT testing of the application</w:t>
      </w:r>
    </w:p>
    <w:p w:rsidR="00C65BD2" w:rsidRPr="00C65BD2" w:rsidRDefault="00C65BD2" w:rsidP="00C65BD2">
      <w:pPr>
        <w:pStyle w:val="ListParagraph"/>
        <w:numPr>
          <w:ilvl w:val="0"/>
          <w:numId w:val="36"/>
        </w:numPr>
        <w:spacing w:line="264" w:lineRule="atLeast"/>
        <w:jc w:val="both"/>
        <w:rPr>
          <w:color w:val="222222"/>
          <w:lang w:val="en-GB"/>
        </w:rPr>
      </w:pPr>
      <w:r w:rsidRPr="00C65BD2">
        <w:rPr>
          <w:color w:val="222222"/>
          <w:lang w:val="en-GB"/>
        </w:rPr>
        <w:t>engaged</w:t>
      </w:r>
      <w:r w:rsidR="007B46A8" w:rsidRPr="00C65BD2">
        <w:rPr>
          <w:color w:val="222222"/>
          <w:lang w:val="en-GB"/>
        </w:rPr>
        <w:t xml:space="preserve"> in web service testing in </w:t>
      </w:r>
      <w:r w:rsidRPr="00C65BD2">
        <w:rPr>
          <w:color w:val="222222"/>
          <w:lang w:val="en-GB"/>
        </w:rPr>
        <w:t>Postman</w:t>
      </w:r>
    </w:p>
    <w:p w:rsidR="00E35285" w:rsidRPr="00C65BD2" w:rsidRDefault="007B46A8" w:rsidP="00C65BD2">
      <w:pPr>
        <w:pStyle w:val="ListParagraph"/>
        <w:numPr>
          <w:ilvl w:val="0"/>
          <w:numId w:val="34"/>
        </w:numPr>
        <w:spacing w:line="264" w:lineRule="atLeast"/>
        <w:jc w:val="both"/>
        <w:rPr>
          <w:szCs w:val="22"/>
        </w:rPr>
      </w:pPr>
      <w:r w:rsidRPr="00C65BD2">
        <w:rPr>
          <w:color w:val="222222"/>
          <w:lang w:val="en-GB"/>
        </w:rPr>
        <w:t>Defect analysis, Defect retesting and all other support related activities</w:t>
      </w:r>
    </w:p>
    <w:p w:rsidR="00E35285" w:rsidRPr="00C65BD2" w:rsidRDefault="007B46A8" w:rsidP="00C65BD2">
      <w:pPr>
        <w:pStyle w:val="ListParagraph"/>
        <w:numPr>
          <w:ilvl w:val="0"/>
          <w:numId w:val="27"/>
        </w:numPr>
        <w:spacing w:line="264" w:lineRule="atLeast"/>
        <w:jc w:val="both"/>
        <w:rPr>
          <w:color w:val="222222"/>
          <w:lang w:val="en-GB"/>
        </w:rPr>
      </w:pPr>
      <w:r w:rsidRPr="00C65BD2">
        <w:rPr>
          <w:color w:val="222222"/>
          <w:lang w:val="en-GB"/>
        </w:rPr>
        <w:t>Daily co-ordination with Onsite manager for all project related activities</w:t>
      </w:r>
    </w:p>
    <w:p w:rsidR="00C65BD2" w:rsidRPr="00C65BD2" w:rsidRDefault="00C65BD2" w:rsidP="00C65BD2">
      <w:pPr>
        <w:pStyle w:val="ListParagraph"/>
        <w:numPr>
          <w:ilvl w:val="0"/>
          <w:numId w:val="27"/>
        </w:numPr>
        <w:spacing w:line="264" w:lineRule="atLeast"/>
        <w:jc w:val="both"/>
        <w:rPr>
          <w:szCs w:val="22"/>
        </w:rPr>
      </w:pPr>
      <w:r w:rsidRPr="00C65BD2">
        <w:rPr>
          <w:rFonts w:asciiTheme="minorHAnsi" w:hAnsiTheme="minorHAnsi"/>
          <w:bCs/>
        </w:rPr>
        <w:t>Reviewed existing documentation on the testing application and communicate issues with other teams (development, networking, DBA, etc.)</w:t>
      </w:r>
    </w:p>
    <w:p w:rsidR="00E35285" w:rsidRDefault="007B46A8">
      <w:pPr>
        <w:rPr>
          <w:szCs w:val="22"/>
        </w:rPr>
      </w:pPr>
      <w:r>
        <w:rPr>
          <w:color w:val="222222"/>
        </w:rPr>
        <w:t> </w:t>
      </w:r>
    </w:p>
    <w:p w:rsidR="00E35285" w:rsidRDefault="007B46A8">
      <w:pPr>
        <w:spacing w:before="240" w:after="120" w:line="300" w:lineRule="atLeast"/>
        <w:rPr>
          <w:szCs w:val="22"/>
        </w:rPr>
      </w:pPr>
      <w:r>
        <w:rPr>
          <w:b/>
          <w:bCs/>
          <w:color w:val="1F4E79"/>
          <w:lang w:val="en-GB"/>
        </w:rPr>
        <w:t xml:space="preserve">Client Details                 : </w:t>
      </w:r>
      <w:r w:rsidR="00402FA4" w:rsidRPr="007039E8">
        <w:rPr>
          <w:b/>
          <w:bCs/>
          <w:caps/>
          <w:color w:val="1F4E79"/>
          <w:spacing w:val="30"/>
          <w:sz w:val="20"/>
          <w:lang w:val="en-GB"/>
        </w:rPr>
        <w:t>7 - eleven</w:t>
      </w:r>
    </w:p>
    <w:p w:rsidR="00E35285" w:rsidRPr="00402FA4" w:rsidRDefault="007B46A8">
      <w:pPr>
        <w:spacing w:before="240" w:after="120" w:line="300" w:lineRule="atLeast"/>
        <w:rPr>
          <w:b/>
          <w:bCs/>
          <w:caps/>
          <w:color w:val="1F4E79"/>
          <w:spacing w:val="30"/>
          <w:sz w:val="20"/>
          <w:lang w:val="en-GB"/>
        </w:rPr>
      </w:pPr>
      <w:r>
        <w:rPr>
          <w:b/>
          <w:bCs/>
          <w:caps/>
          <w:color w:val="1F4E79"/>
          <w:spacing w:val="30"/>
          <w:sz w:val="20"/>
          <w:lang w:val="en-GB"/>
        </w:rPr>
        <w:t xml:space="preserve">PROJECT #6           : </w:t>
      </w:r>
      <w:r w:rsidR="00402FA4" w:rsidRPr="00402FA4">
        <w:rPr>
          <w:b/>
          <w:bCs/>
          <w:caps/>
          <w:color w:val="1F4E79"/>
          <w:spacing w:val="30"/>
          <w:sz w:val="20"/>
          <w:lang w:val="en-GB"/>
        </w:rPr>
        <w:t>SEI Fuels Inc. - Property Decision Support System</w:t>
      </w:r>
    </w:p>
    <w:p w:rsidR="00E35285" w:rsidRDefault="007B46A8">
      <w:pPr>
        <w:spacing w:line="264" w:lineRule="atLeast"/>
        <w:jc w:val="both"/>
        <w:rPr>
          <w:szCs w:val="22"/>
        </w:rPr>
      </w:pPr>
      <w:r>
        <w:rPr>
          <w:b/>
          <w:bCs/>
          <w:color w:val="222222"/>
          <w:lang w:val="en-GB"/>
        </w:rPr>
        <w:t>Duration                     </w:t>
      </w:r>
      <w:r w:rsidR="00E8150F">
        <w:rPr>
          <w:b/>
          <w:bCs/>
          <w:color w:val="222222"/>
          <w:lang w:val="en-GB"/>
        </w:rPr>
        <w:t xml:space="preserve">     </w:t>
      </w:r>
      <w:r>
        <w:rPr>
          <w:b/>
          <w:bCs/>
          <w:color w:val="222222"/>
          <w:szCs w:val="22"/>
          <w:lang w:val="en-GB"/>
        </w:rPr>
        <w:t>:  </w:t>
      </w:r>
      <w:r w:rsidR="00187F1E">
        <w:rPr>
          <w:bCs/>
          <w:color w:val="222222"/>
          <w:szCs w:val="22"/>
          <w:lang w:val="en-GB"/>
        </w:rPr>
        <w:t>April</w:t>
      </w:r>
      <w:r w:rsidR="00402FA4" w:rsidRPr="00402FA4">
        <w:rPr>
          <w:bCs/>
          <w:color w:val="222222"/>
          <w:szCs w:val="22"/>
          <w:lang w:val="en-GB"/>
        </w:rPr>
        <w:t xml:space="preserve"> 2016</w:t>
      </w:r>
      <w:r w:rsidR="00402FA4">
        <w:rPr>
          <w:b/>
          <w:bCs/>
          <w:color w:val="222222"/>
          <w:szCs w:val="22"/>
          <w:lang w:val="en-GB"/>
        </w:rPr>
        <w:t xml:space="preserve"> - </w:t>
      </w:r>
      <w:r w:rsidR="00402FA4">
        <w:rPr>
          <w:color w:val="222222"/>
          <w:lang w:val="en-GB"/>
        </w:rPr>
        <w:t>January 2017</w:t>
      </w:r>
    </w:p>
    <w:p w:rsidR="00E35285" w:rsidRDefault="007B46A8">
      <w:pPr>
        <w:spacing w:line="264" w:lineRule="atLeast"/>
        <w:jc w:val="both"/>
        <w:rPr>
          <w:szCs w:val="22"/>
        </w:rPr>
      </w:pPr>
      <w:r>
        <w:rPr>
          <w:b/>
          <w:bCs/>
          <w:color w:val="222222"/>
          <w:lang w:val="en-GB"/>
        </w:rPr>
        <w:t>Team Size                       </w:t>
      </w:r>
      <w:r w:rsidR="00E8150F">
        <w:rPr>
          <w:b/>
          <w:bCs/>
          <w:color w:val="222222"/>
          <w:lang w:val="en-GB"/>
        </w:rPr>
        <w:t xml:space="preserve"> </w:t>
      </w:r>
      <w:r>
        <w:rPr>
          <w:b/>
          <w:bCs/>
          <w:color w:val="222222"/>
          <w:szCs w:val="22"/>
          <w:lang w:val="en-GB"/>
        </w:rPr>
        <w:t>: </w:t>
      </w:r>
      <w:r>
        <w:rPr>
          <w:color w:val="222222"/>
          <w:lang w:val="en-GB"/>
        </w:rPr>
        <w:t>10</w:t>
      </w:r>
    </w:p>
    <w:p w:rsidR="00E35285" w:rsidRDefault="007B46A8">
      <w:pPr>
        <w:spacing w:after="120"/>
        <w:rPr>
          <w:szCs w:val="22"/>
        </w:rPr>
      </w:pPr>
      <w:r>
        <w:rPr>
          <w:b/>
          <w:bCs/>
          <w:color w:val="222222"/>
          <w:lang w:val="en-GB"/>
        </w:rPr>
        <w:t>Software Platform     </w:t>
      </w:r>
      <w:r w:rsidR="00E8150F">
        <w:rPr>
          <w:b/>
          <w:bCs/>
          <w:color w:val="222222"/>
          <w:lang w:val="en-GB"/>
        </w:rPr>
        <w:t xml:space="preserve">   </w:t>
      </w:r>
      <w:r>
        <w:rPr>
          <w:b/>
          <w:bCs/>
          <w:color w:val="222222"/>
          <w:lang w:val="en-GB"/>
        </w:rPr>
        <w:t>:  </w:t>
      </w:r>
      <w:r>
        <w:rPr>
          <w:color w:val="222222"/>
          <w:lang w:val="en-GB"/>
        </w:rPr>
        <w:t>Windows 7</w:t>
      </w:r>
    </w:p>
    <w:p w:rsidR="00E35285" w:rsidRDefault="007B46A8">
      <w:pPr>
        <w:spacing w:line="264" w:lineRule="atLeast"/>
        <w:jc w:val="both"/>
        <w:rPr>
          <w:szCs w:val="22"/>
        </w:rPr>
      </w:pPr>
      <w:r>
        <w:rPr>
          <w:b/>
          <w:bCs/>
          <w:color w:val="222222"/>
          <w:lang w:val="en-GB"/>
        </w:rPr>
        <w:t>Language and Tools</w:t>
      </w:r>
      <w:r>
        <w:rPr>
          <w:b/>
          <w:bCs/>
          <w:color w:val="222222"/>
          <w:szCs w:val="22"/>
          <w:lang w:val="en-GB"/>
        </w:rPr>
        <w:t>   </w:t>
      </w:r>
      <w:r w:rsidR="00E8150F">
        <w:rPr>
          <w:b/>
          <w:bCs/>
          <w:color w:val="222222"/>
          <w:szCs w:val="22"/>
          <w:lang w:val="en-GB"/>
        </w:rPr>
        <w:t xml:space="preserve">   </w:t>
      </w:r>
      <w:r>
        <w:rPr>
          <w:b/>
          <w:bCs/>
          <w:color w:val="222222"/>
          <w:szCs w:val="22"/>
          <w:lang w:val="en-GB"/>
        </w:rPr>
        <w:t>:  </w:t>
      </w:r>
      <w:r w:rsidR="00FC70A7">
        <w:rPr>
          <w:color w:val="222222"/>
          <w:lang w:val="en-GB"/>
        </w:rPr>
        <w:t xml:space="preserve">HP </w:t>
      </w:r>
      <w:r w:rsidR="00265001">
        <w:rPr>
          <w:color w:val="222222"/>
          <w:lang w:val="en-GB"/>
        </w:rPr>
        <w:t>ALM, SQL</w:t>
      </w:r>
      <w:r w:rsidR="00FC70A7">
        <w:rPr>
          <w:color w:val="222222"/>
          <w:lang w:val="en-GB"/>
        </w:rPr>
        <w:t xml:space="preserve"> developer</w:t>
      </w:r>
    </w:p>
    <w:p w:rsidR="00E35285" w:rsidRDefault="007B46A8">
      <w:pPr>
        <w:rPr>
          <w:szCs w:val="22"/>
        </w:rPr>
      </w:pPr>
      <w:r>
        <w:rPr>
          <w:b/>
          <w:bCs/>
          <w:color w:val="000000"/>
          <w:szCs w:val="22"/>
          <w:lang w:val="en-GB"/>
        </w:rPr>
        <w:t> </w:t>
      </w:r>
    </w:p>
    <w:p w:rsidR="00E35285" w:rsidRPr="00FC70A7" w:rsidRDefault="007B46A8">
      <w:pPr>
        <w:rPr>
          <w:color w:val="222222"/>
          <w:lang w:val="en-GB"/>
        </w:rPr>
      </w:pPr>
      <w:r>
        <w:rPr>
          <w:b/>
          <w:bCs/>
          <w:color w:val="222222"/>
          <w:lang w:val="en-GB"/>
        </w:rPr>
        <w:t>Project Objective       </w:t>
      </w:r>
      <w:r w:rsidR="00E8150F">
        <w:rPr>
          <w:b/>
          <w:bCs/>
          <w:color w:val="222222"/>
          <w:lang w:val="en-GB"/>
        </w:rPr>
        <w:t xml:space="preserve">    </w:t>
      </w:r>
      <w:r>
        <w:rPr>
          <w:b/>
          <w:bCs/>
          <w:color w:val="222222"/>
          <w:lang w:val="en-GB"/>
        </w:rPr>
        <w:t>: </w:t>
      </w:r>
      <w:r w:rsidR="00FC70A7" w:rsidRPr="00FC70A7">
        <w:rPr>
          <w:color w:val="222222"/>
          <w:lang w:val="en-GB"/>
        </w:rPr>
        <w:t>The most important part of a fuel industry is its property base and to track them SEI Fuels uses PDSS i.e. Property Decision Support System. This application is used to monitor properties and based on the same client would decide on property renewals, lease etc. This project followed agile methodology and rolled out in three releases, each release distributed among three sprints</w:t>
      </w:r>
      <w:r>
        <w:rPr>
          <w:color w:val="222222"/>
          <w:lang w:val="en-GB"/>
        </w:rPr>
        <w:t>.</w:t>
      </w:r>
    </w:p>
    <w:p w:rsidR="00E35285" w:rsidRDefault="007B46A8">
      <w:pPr>
        <w:ind w:left="360"/>
        <w:jc w:val="both"/>
        <w:rPr>
          <w:szCs w:val="22"/>
        </w:rPr>
      </w:pPr>
      <w:r>
        <w:rPr>
          <w:color w:val="222222"/>
          <w:szCs w:val="22"/>
          <w:lang w:val="en-GB"/>
        </w:rPr>
        <w:t> </w:t>
      </w:r>
    </w:p>
    <w:p w:rsidR="00E35285" w:rsidRDefault="007B46A8">
      <w:pPr>
        <w:spacing w:after="120"/>
        <w:rPr>
          <w:szCs w:val="22"/>
        </w:rPr>
      </w:pPr>
      <w:r>
        <w:rPr>
          <w:b/>
          <w:bCs/>
          <w:color w:val="222222"/>
          <w:lang w:val="en-GB"/>
        </w:rPr>
        <w:t>Roles and Responsibilities: </w:t>
      </w:r>
      <w:r>
        <w:rPr>
          <w:color w:val="222222"/>
          <w:lang w:val="en-GB"/>
        </w:rPr>
        <w:t>As an Offshore Team Member -</w:t>
      </w:r>
    </w:p>
    <w:p w:rsidR="00C65BD2" w:rsidRDefault="00C65BD2" w:rsidP="00C65BD2">
      <w:pPr>
        <w:pStyle w:val="ListParagraph"/>
        <w:numPr>
          <w:ilvl w:val="0"/>
          <w:numId w:val="31"/>
        </w:numPr>
        <w:spacing w:line="264" w:lineRule="atLeast"/>
        <w:jc w:val="both"/>
        <w:rPr>
          <w:color w:val="222222"/>
          <w:lang w:val="en-GB"/>
        </w:rPr>
      </w:pPr>
      <w:r w:rsidRPr="00343581">
        <w:rPr>
          <w:rFonts w:asciiTheme="minorHAnsi" w:hAnsiTheme="minorHAnsi"/>
          <w:bCs/>
        </w:rPr>
        <w:t>Participated in system walkthrough and inspection meetings to understand the business rules and system operation flows</w:t>
      </w:r>
    </w:p>
    <w:p w:rsidR="00E35285" w:rsidRPr="00C65BD2" w:rsidRDefault="007B46A8" w:rsidP="00C65BD2">
      <w:pPr>
        <w:pStyle w:val="ListParagraph"/>
        <w:numPr>
          <w:ilvl w:val="0"/>
          <w:numId w:val="31"/>
        </w:numPr>
        <w:spacing w:line="264" w:lineRule="atLeast"/>
        <w:jc w:val="both"/>
        <w:rPr>
          <w:color w:val="222222"/>
          <w:lang w:val="en-GB"/>
        </w:rPr>
      </w:pPr>
      <w:r w:rsidRPr="00C65BD2">
        <w:rPr>
          <w:color w:val="222222"/>
          <w:lang w:val="en-GB"/>
        </w:rPr>
        <w:t>Involved in Functional and Regression test case execution.</w:t>
      </w:r>
    </w:p>
    <w:p w:rsidR="00C65BD2" w:rsidRPr="00C65BD2" w:rsidRDefault="00C65BD2" w:rsidP="00C65BD2">
      <w:pPr>
        <w:pStyle w:val="ListParagraph"/>
        <w:numPr>
          <w:ilvl w:val="0"/>
          <w:numId w:val="29"/>
        </w:numPr>
        <w:spacing w:line="264" w:lineRule="atLeast"/>
        <w:jc w:val="both"/>
        <w:rPr>
          <w:szCs w:val="22"/>
        </w:rPr>
      </w:pPr>
      <w:r w:rsidRPr="00343581">
        <w:rPr>
          <w:rFonts w:asciiTheme="minorHAnsi" w:hAnsiTheme="minorHAnsi"/>
          <w:bCs/>
        </w:rPr>
        <w:t>Collaborated with developers, testers and/or end users to determine appropriate solutions and ensure test planning adheres to the proper requirements.</w:t>
      </w:r>
    </w:p>
    <w:p w:rsidR="00E35285" w:rsidRPr="00C65BD2" w:rsidRDefault="007B46A8" w:rsidP="00C65BD2">
      <w:pPr>
        <w:pStyle w:val="ListParagraph"/>
        <w:numPr>
          <w:ilvl w:val="0"/>
          <w:numId w:val="29"/>
        </w:numPr>
        <w:spacing w:line="264" w:lineRule="atLeast"/>
        <w:jc w:val="both"/>
        <w:rPr>
          <w:szCs w:val="22"/>
        </w:rPr>
      </w:pPr>
      <w:r w:rsidRPr="00C65BD2">
        <w:rPr>
          <w:color w:val="222222"/>
          <w:lang w:val="en-GB"/>
        </w:rPr>
        <w:t>Active participation in End to End Integration testing, SIT and UAT testing of the application</w:t>
      </w:r>
    </w:p>
    <w:p w:rsidR="00E35285" w:rsidRPr="00C65BD2" w:rsidRDefault="007B46A8" w:rsidP="00C65BD2">
      <w:pPr>
        <w:pStyle w:val="ListParagraph"/>
        <w:numPr>
          <w:ilvl w:val="0"/>
          <w:numId w:val="29"/>
        </w:numPr>
        <w:spacing w:line="264" w:lineRule="atLeast"/>
        <w:jc w:val="both"/>
        <w:rPr>
          <w:szCs w:val="22"/>
        </w:rPr>
      </w:pPr>
      <w:r w:rsidRPr="00C65BD2">
        <w:rPr>
          <w:color w:val="222222"/>
          <w:lang w:val="en-GB"/>
        </w:rPr>
        <w:t>Defect analysis, Defect retesting and all other support related activities</w:t>
      </w:r>
    </w:p>
    <w:p w:rsidR="00E35285" w:rsidRPr="00C65BD2" w:rsidRDefault="007B46A8" w:rsidP="00C65BD2">
      <w:pPr>
        <w:pStyle w:val="ListParagraph"/>
        <w:numPr>
          <w:ilvl w:val="0"/>
          <w:numId w:val="29"/>
        </w:numPr>
        <w:spacing w:line="264" w:lineRule="atLeast"/>
        <w:jc w:val="both"/>
        <w:rPr>
          <w:szCs w:val="22"/>
        </w:rPr>
      </w:pPr>
      <w:r w:rsidRPr="00C65BD2">
        <w:rPr>
          <w:color w:val="222222"/>
          <w:lang w:val="en-GB"/>
        </w:rPr>
        <w:t>Daily co-ordination with Onsite manager for all project related activities</w:t>
      </w:r>
    </w:p>
    <w:p w:rsidR="00E35285" w:rsidRDefault="007B46A8">
      <w:pPr>
        <w:rPr>
          <w:szCs w:val="22"/>
        </w:rPr>
      </w:pPr>
      <w:r>
        <w:rPr>
          <w:color w:val="222222"/>
        </w:rPr>
        <w:t> </w:t>
      </w:r>
    </w:p>
    <w:p w:rsidR="00E35285" w:rsidRDefault="007B46A8">
      <w:pPr>
        <w:spacing w:before="240" w:after="120" w:line="300" w:lineRule="atLeast"/>
        <w:rPr>
          <w:szCs w:val="22"/>
        </w:rPr>
      </w:pPr>
      <w:r>
        <w:rPr>
          <w:b/>
          <w:bCs/>
          <w:color w:val="1F4E79"/>
          <w:lang w:val="en-GB"/>
        </w:rPr>
        <w:t>Client Details                 :</w:t>
      </w:r>
      <w:r>
        <w:rPr>
          <w:color w:val="1F4E79"/>
          <w:lang w:val="en-GB"/>
        </w:rPr>
        <w:t> </w:t>
      </w:r>
      <w:r w:rsidR="00FC70A7" w:rsidRPr="007039E8">
        <w:rPr>
          <w:b/>
          <w:bCs/>
          <w:caps/>
          <w:color w:val="1F4E79"/>
          <w:spacing w:val="30"/>
          <w:sz w:val="20"/>
          <w:lang w:val="en-GB"/>
        </w:rPr>
        <w:t>7 - eleven</w:t>
      </w:r>
      <w:r>
        <w:rPr>
          <w:b/>
          <w:bCs/>
          <w:color w:val="1F4E79"/>
          <w:lang w:val="en-GB"/>
        </w:rPr>
        <w:t> </w:t>
      </w:r>
      <w:r>
        <w:rPr>
          <w:b/>
          <w:bCs/>
          <w:color w:val="1F4E79"/>
          <w:szCs w:val="22"/>
          <w:lang w:val="en-GB"/>
        </w:rPr>
        <w:t> </w:t>
      </w:r>
    </w:p>
    <w:p w:rsidR="00E35285" w:rsidRDefault="007B46A8">
      <w:pPr>
        <w:spacing w:before="240" w:after="120" w:line="300" w:lineRule="atLeast"/>
        <w:rPr>
          <w:szCs w:val="22"/>
        </w:rPr>
      </w:pPr>
      <w:r>
        <w:rPr>
          <w:b/>
          <w:bCs/>
          <w:caps/>
          <w:color w:val="1F4E79"/>
          <w:spacing w:val="30"/>
          <w:sz w:val="20"/>
          <w:lang w:val="en-GB"/>
        </w:rPr>
        <w:t>PROJECT #7        </w:t>
      </w:r>
      <w:r w:rsidR="00FC70A7">
        <w:rPr>
          <w:b/>
          <w:bCs/>
          <w:caps/>
          <w:color w:val="1F4E79"/>
          <w:spacing w:val="30"/>
          <w:sz w:val="20"/>
          <w:lang w:val="en-GB"/>
        </w:rPr>
        <w:t> </w:t>
      </w:r>
      <w:r w:rsidR="00820692">
        <w:rPr>
          <w:b/>
          <w:bCs/>
          <w:caps/>
          <w:color w:val="1F4E79"/>
          <w:spacing w:val="30"/>
          <w:sz w:val="20"/>
          <w:lang w:val="en-GB"/>
        </w:rPr>
        <w:t xml:space="preserve"> </w:t>
      </w:r>
      <w:r w:rsidR="00FC70A7">
        <w:rPr>
          <w:b/>
          <w:bCs/>
          <w:caps/>
          <w:color w:val="1F4E79"/>
          <w:spacing w:val="30"/>
          <w:sz w:val="20"/>
          <w:lang w:val="en-GB"/>
        </w:rPr>
        <w:t xml:space="preserve"> : web-vts replatforming</w:t>
      </w:r>
    </w:p>
    <w:p w:rsidR="00E35285" w:rsidRDefault="007B46A8">
      <w:pPr>
        <w:spacing w:after="120"/>
        <w:rPr>
          <w:szCs w:val="22"/>
        </w:rPr>
      </w:pPr>
      <w:r>
        <w:rPr>
          <w:b/>
          <w:bCs/>
          <w:color w:val="222222"/>
          <w:lang w:val="en-GB"/>
        </w:rPr>
        <w:t>Duration                         </w:t>
      </w:r>
      <w:r w:rsidR="00FC70A7">
        <w:rPr>
          <w:color w:val="222222"/>
          <w:lang w:val="en-GB"/>
        </w:rPr>
        <w:t>: October 2015 to March 2016</w:t>
      </w:r>
    </w:p>
    <w:p w:rsidR="00E35285" w:rsidRDefault="007B46A8">
      <w:pPr>
        <w:spacing w:after="120"/>
        <w:rPr>
          <w:szCs w:val="22"/>
        </w:rPr>
      </w:pPr>
      <w:r>
        <w:rPr>
          <w:b/>
          <w:bCs/>
          <w:color w:val="222222"/>
          <w:lang w:val="en-GB"/>
        </w:rPr>
        <w:t xml:space="preserve">Team Size                      </w:t>
      </w:r>
      <w:r w:rsidR="00E8150F">
        <w:rPr>
          <w:b/>
          <w:bCs/>
          <w:color w:val="222222"/>
          <w:lang w:val="en-GB"/>
        </w:rPr>
        <w:t xml:space="preserve"> </w:t>
      </w:r>
      <w:r>
        <w:rPr>
          <w:b/>
          <w:bCs/>
          <w:color w:val="222222"/>
          <w:lang w:val="en-GB"/>
        </w:rPr>
        <w:t>: </w:t>
      </w:r>
      <w:r w:rsidR="00FC70A7">
        <w:rPr>
          <w:color w:val="222222"/>
          <w:lang w:val="en-GB"/>
        </w:rPr>
        <w:t>7</w:t>
      </w:r>
    </w:p>
    <w:p w:rsidR="00E35285" w:rsidRDefault="007B46A8">
      <w:pPr>
        <w:spacing w:after="120"/>
        <w:rPr>
          <w:szCs w:val="22"/>
        </w:rPr>
      </w:pPr>
      <w:r>
        <w:rPr>
          <w:b/>
          <w:bCs/>
          <w:color w:val="222222"/>
          <w:lang w:val="en-GB"/>
        </w:rPr>
        <w:t>Software Platform     </w:t>
      </w:r>
      <w:r w:rsidR="00E8150F">
        <w:rPr>
          <w:b/>
          <w:bCs/>
          <w:color w:val="222222"/>
          <w:lang w:val="en-GB"/>
        </w:rPr>
        <w:t xml:space="preserve">   </w:t>
      </w:r>
      <w:r>
        <w:rPr>
          <w:b/>
          <w:bCs/>
          <w:color w:val="222222"/>
          <w:lang w:val="en-GB"/>
        </w:rPr>
        <w:t>:  </w:t>
      </w:r>
      <w:r>
        <w:rPr>
          <w:color w:val="222222"/>
          <w:lang w:val="en-GB"/>
        </w:rPr>
        <w:t>Windows 7</w:t>
      </w:r>
    </w:p>
    <w:p w:rsidR="00E35285" w:rsidRDefault="007B46A8">
      <w:pPr>
        <w:spacing w:after="120"/>
        <w:rPr>
          <w:szCs w:val="22"/>
        </w:rPr>
      </w:pPr>
      <w:r>
        <w:rPr>
          <w:b/>
          <w:bCs/>
          <w:color w:val="222222"/>
          <w:lang w:val="en-GB"/>
        </w:rPr>
        <w:t xml:space="preserve">Language &amp; Tools        </w:t>
      </w:r>
      <w:r w:rsidR="00E8150F">
        <w:rPr>
          <w:b/>
          <w:bCs/>
          <w:color w:val="222222"/>
          <w:lang w:val="en-GB"/>
        </w:rPr>
        <w:t xml:space="preserve"> </w:t>
      </w:r>
      <w:r>
        <w:rPr>
          <w:b/>
          <w:bCs/>
          <w:color w:val="222222"/>
          <w:lang w:val="en-GB"/>
        </w:rPr>
        <w:t>: </w:t>
      </w:r>
      <w:r w:rsidR="00FC70A7">
        <w:rPr>
          <w:color w:val="222222"/>
          <w:lang w:val="en-GB"/>
        </w:rPr>
        <w:t>HP ALM</w:t>
      </w:r>
      <w:r>
        <w:rPr>
          <w:color w:val="222222"/>
          <w:lang w:val="en-GB"/>
        </w:rPr>
        <w:t>, AN</w:t>
      </w:r>
      <w:r w:rsidR="00FC70A7">
        <w:rPr>
          <w:color w:val="222222"/>
          <w:lang w:val="en-GB"/>
        </w:rPr>
        <w:t>DROID and IOS operating System, SQL developer.</w:t>
      </w:r>
    </w:p>
    <w:p w:rsidR="00E35285" w:rsidRDefault="007B46A8">
      <w:pPr>
        <w:spacing w:after="120"/>
        <w:rPr>
          <w:szCs w:val="22"/>
        </w:rPr>
      </w:pPr>
      <w:r>
        <w:rPr>
          <w:b/>
          <w:bCs/>
          <w:color w:val="222222"/>
          <w:lang w:val="en-GB"/>
        </w:rPr>
        <w:t xml:space="preserve">Project Objective         </w:t>
      </w:r>
      <w:r w:rsidR="00E8150F">
        <w:rPr>
          <w:b/>
          <w:bCs/>
          <w:color w:val="222222"/>
          <w:lang w:val="en-GB"/>
        </w:rPr>
        <w:t xml:space="preserve"> </w:t>
      </w:r>
      <w:r>
        <w:rPr>
          <w:b/>
          <w:bCs/>
          <w:color w:val="222222"/>
          <w:lang w:val="en-GB"/>
        </w:rPr>
        <w:t>:   </w:t>
      </w:r>
      <w:r>
        <w:rPr>
          <w:color w:val="222222"/>
          <w:lang w:val="en-GB"/>
        </w:rPr>
        <w:t xml:space="preserve">The objective of the </w:t>
      </w:r>
      <w:r w:rsidR="00FC70A7">
        <w:rPr>
          <w:color w:val="222222"/>
          <w:lang w:val="en-GB"/>
        </w:rPr>
        <w:t>Web-VTS re-platforming</w:t>
      </w:r>
      <w:r>
        <w:rPr>
          <w:color w:val="222222"/>
          <w:lang w:val="en-GB"/>
        </w:rPr>
        <w:t xml:space="preserve"> project is to launch a </w:t>
      </w:r>
      <w:r w:rsidR="00FC70A7">
        <w:rPr>
          <w:color w:val="222222"/>
          <w:lang w:val="en-GB"/>
        </w:rPr>
        <w:t>new</w:t>
      </w:r>
      <w:r>
        <w:rPr>
          <w:color w:val="222222"/>
          <w:lang w:val="en-GB"/>
        </w:rPr>
        <w:t xml:space="preserve"> program </w:t>
      </w:r>
      <w:r w:rsidR="00FC70A7">
        <w:rPr>
          <w:color w:val="222222"/>
          <w:lang w:val="en-GB"/>
        </w:rPr>
        <w:t xml:space="preserve">which will be multiple browser </w:t>
      </w:r>
      <w:r w:rsidR="00FC70A7" w:rsidRPr="00FC70A7">
        <w:rPr>
          <w:color w:val="222222"/>
          <w:lang w:val="en-GB"/>
        </w:rPr>
        <w:t xml:space="preserve">compatible </w:t>
      </w:r>
      <w:r w:rsidR="00FC70A7">
        <w:rPr>
          <w:color w:val="222222"/>
          <w:lang w:val="en-GB"/>
        </w:rPr>
        <w:t xml:space="preserve">&amp; introduce to mobile app for </w:t>
      </w:r>
      <w:r>
        <w:rPr>
          <w:color w:val="222222"/>
          <w:lang w:val="en-GB"/>
        </w:rPr>
        <w:t>consistent with the Brand Promise and that generates incremental sales and brand loyalty.  Capture and use customer intelligence to make better, more customer centric decisions across the organization.</w:t>
      </w:r>
    </w:p>
    <w:p w:rsidR="00E35285" w:rsidRDefault="007B46A8">
      <w:pPr>
        <w:spacing w:after="120"/>
        <w:rPr>
          <w:szCs w:val="22"/>
        </w:rPr>
      </w:pPr>
      <w:r>
        <w:rPr>
          <w:b/>
          <w:bCs/>
          <w:color w:val="222222"/>
          <w:lang w:val="en-GB"/>
        </w:rPr>
        <w:t>Roles and Responsibilities: </w:t>
      </w:r>
      <w:r>
        <w:rPr>
          <w:color w:val="222222"/>
          <w:lang w:val="en-GB"/>
        </w:rPr>
        <w:t>As an Offshore Team Member -</w:t>
      </w:r>
    </w:p>
    <w:p w:rsidR="00E35285" w:rsidRDefault="007B46A8">
      <w:pPr>
        <w:numPr>
          <w:ilvl w:val="0"/>
          <w:numId w:val="14"/>
        </w:numPr>
        <w:spacing w:after="120"/>
        <w:rPr>
          <w:rFonts w:eastAsia="Times New Roman" w:cs="Arial"/>
          <w:color w:val="000000"/>
          <w:szCs w:val="22"/>
        </w:rPr>
      </w:pPr>
      <w:r>
        <w:rPr>
          <w:rFonts w:eastAsia="Times New Roman" w:cs="Arial"/>
          <w:color w:val="000000"/>
          <w:lang w:val="en-GB"/>
        </w:rPr>
        <w:t>Attending/ Giving the Knowledge Transfer session for the project.</w:t>
      </w:r>
    </w:p>
    <w:p w:rsidR="00E35285" w:rsidRDefault="007B46A8">
      <w:pPr>
        <w:numPr>
          <w:ilvl w:val="0"/>
          <w:numId w:val="14"/>
        </w:numPr>
        <w:spacing w:after="120"/>
        <w:rPr>
          <w:rFonts w:eastAsia="Times New Roman" w:cs="Arial"/>
          <w:color w:val="000000"/>
          <w:szCs w:val="22"/>
        </w:rPr>
      </w:pPr>
      <w:r>
        <w:rPr>
          <w:rFonts w:eastAsia="Times New Roman" w:cs="Arial"/>
          <w:color w:val="000000"/>
          <w:lang w:val="en-GB"/>
        </w:rPr>
        <w:t>Functional understanding of the</w:t>
      </w:r>
      <w:r w:rsidR="00187F1E">
        <w:rPr>
          <w:rFonts w:eastAsia="Times New Roman" w:cs="Arial"/>
          <w:color w:val="000000"/>
          <w:lang w:val="en-GB"/>
        </w:rPr>
        <w:t xml:space="preserve"> Web-VTS application</w:t>
      </w:r>
      <w:r>
        <w:rPr>
          <w:rFonts w:eastAsia="Times New Roman" w:cs="Arial"/>
          <w:color w:val="000000"/>
          <w:lang w:val="en-GB"/>
        </w:rPr>
        <w:t>, End-to-End flow.</w:t>
      </w:r>
    </w:p>
    <w:p w:rsidR="00E35285" w:rsidRDefault="007B46A8">
      <w:pPr>
        <w:numPr>
          <w:ilvl w:val="0"/>
          <w:numId w:val="14"/>
        </w:numPr>
        <w:spacing w:after="120"/>
        <w:rPr>
          <w:rFonts w:eastAsia="Times New Roman" w:cs="Arial"/>
          <w:color w:val="000000"/>
          <w:szCs w:val="22"/>
        </w:rPr>
      </w:pPr>
      <w:r>
        <w:rPr>
          <w:rFonts w:eastAsia="Times New Roman" w:cs="Arial"/>
          <w:color w:val="000000"/>
          <w:lang w:val="en-GB"/>
        </w:rPr>
        <w:t xml:space="preserve">Develop and execute manual test cases for newly added scope items to stabilize </w:t>
      </w:r>
      <w:r w:rsidR="00FC70A7">
        <w:rPr>
          <w:rFonts w:eastAsia="Times New Roman" w:cs="Arial"/>
          <w:color w:val="000000"/>
          <w:lang w:val="en-GB"/>
        </w:rPr>
        <w:t>Web-VTS</w:t>
      </w:r>
      <w:r>
        <w:rPr>
          <w:rFonts w:eastAsia="Times New Roman" w:cs="Arial"/>
          <w:color w:val="000000"/>
          <w:lang w:val="en-GB"/>
        </w:rPr>
        <w:t xml:space="preserve"> App.</w:t>
      </w:r>
    </w:p>
    <w:p w:rsidR="00E35285" w:rsidRDefault="007B46A8">
      <w:pPr>
        <w:numPr>
          <w:ilvl w:val="0"/>
          <w:numId w:val="14"/>
        </w:numPr>
        <w:spacing w:after="120"/>
        <w:rPr>
          <w:rFonts w:eastAsia="Times New Roman" w:cs="Arial"/>
          <w:color w:val="000000"/>
          <w:szCs w:val="22"/>
        </w:rPr>
      </w:pPr>
      <w:r>
        <w:rPr>
          <w:rFonts w:eastAsia="Times New Roman" w:cs="Arial"/>
          <w:color w:val="000000"/>
          <w:lang w:val="en-GB"/>
        </w:rPr>
        <w:t>Responsible for Mobile App testing and Reporting</w:t>
      </w:r>
    </w:p>
    <w:p w:rsidR="00E35285" w:rsidRPr="00187F1E" w:rsidRDefault="007B46A8">
      <w:pPr>
        <w:numPr>
          <w:ilvl w:val="0"/>
          <w:numId w:val="14"/>
        </w:numPr>
        <w:spacing w:after="120"/>
        <w:rPr>
          <w:rFonts w:eastAsia="Times New Roman" w:cs="Arial"/>
          <w:color w:val="000000"/>
          <w:szCs w:val="22"/>
        </w:rPr>
      </w:pPr>
      <w:r>
        <w:rPr>
          <w:rFonts w:eastAsia="Times New Roman"/>
          <w:color w:val="000000"/>
        </w:rPr>
        <w:t>Test Data validation and execution.</w:t>
      </w:r>
    </w:p>
    <w:p w:rsidR="00187F1E" w:rsidRDefault="00187F1E">
      <w:pPr>
        <w:numPr>
          <w:ilvl w:val="0"/>
          <w:numId w:val="14"/>
        </w:numPr>
        <w:spacing w:after="120"/>
        <w:rPr>
          <w:rFonts w:eastAsia="Times New Roman" w:cs="Arial"/>
          <w:color w:val="000000"/>
          <w:szCs w:val="22"/>
        </w:rPr>
      </w:pPr>
      <w:r w:rsidRPr="00343581">
        <w:rPr>
          <w:rFonts w:asciiTheme="minorHAnsi" w:hAnsiTheme="minorHAnsi"/>
          <w:bCs/>
        </w:rPr>
        <w:t>Responsible for status reports – test execution</w:t>
      </w:r>
      <w:r>
        <w:rPr>
          <w:rFonts w:asciiTheme="minorHAnsi" w:hAnsiTheme="minorHAnsi"/>
          <w:bCs/>
        </w:rPr>
        <w:t>, RTM</w:t>
      </w:r>
      <w:r w:rsidRPr="00343581">
        <w:rPr>
          <w:rFonts w:asciiTheme="minorHAnsi" w:hAnsiTheme="minorHAnsi"/>
          <w:bCs/>
        </w:rPr>
        <w:t xml:space="preserve"> and bug report (Issues description with their Priority and Complexity).</w:t>
      </w:r>
    </w:p>
    <w:p w:rsidR="00E35285" w:rsidRDefault="007B46A8">
      <w:pPr>
        <w:jc w:val="both"/>
        <w:rPr>
          <w:rFonts w:eastAsia="SimSun" w:cs="Times New Roman"/>
          <w:szCs w:val="22"/>
        </w:rPr>
      </w:pPr>
      <w:r>
        <w:rPr>
          <w:b/>
          <w:bCs/>
          <w:color w:val="1F4E79"/>
        </w:rPr>
        <w:t> </w:t>
      </w:r>
    </w:p>
    <w:p w:rsidR="00E35285" w:rsidRDefault="007B46A8">
      <w:pPr>
        <w:spacing w:after="120"/>
        <w:rPr>
          <w:rFonts w:eastAsia="SimSun" w:cs="Times New Roman"/>
          <w:szCs w:val="22"/>
        </w:rPr>
      </w:pPr>
      <w:r>
        <w:rPr>
          <w:color w:val="222222"/>
        </w:rPr>
        <w:t> </w:t>
      </w:r>
    </w:p>
    <w:p w:rsidR="00E35285" w:rsidRDefault="007B46A8">
      <w:pPr>
        <w:spacing w:after="120"/>
        <w:rPr>
          <w:szCs w:val="22"/>
        </w:rPr>
      </w:pPr>
      <w:r>
        <w:rPr>
          <w:b/>
          <w:bCs/>
          <w:color w:val="1F4E79"/>
          <w:lang w:val="en-GB"/>
        </w:rPr>
        <w:t>Client Details                 :</w:t>
      </w:r>
      <w:r>
        <w:rPr>
          <w:color w:val="1F4E79"/>
          <w:lang w:val="en-GB"/>
        </w:rPr>
        <w:t> </w:t>
      </w:r>
      <w:r>
        <w:rPr>
          <w:b/>
          <w:bCs/>
          <w:color w:val="1F4E79"/>
          <w:lang w:val="en-GB"/>
        </w:rPr>
        <w:t>BELK </w:t>
      </w:r>
      <w:r>
        <w:rPr>
          <w:b/>
          <w:bCs/>
          <w:color w:val="1F4E79"/>
          <w:szCs w:val="22"/>
          <w:lang w:val="en-GB"/>
        </w:rPr>
        <w:t> </w:t>
      </w:r>
    </w:p>
    <w:p w:rsidR="00E35285" w:rsidRDefault="0089601B">
      <w:pPr>
        <w:spacing w:before="240" w:after="120" w:line="300" w:lineRule="atLeast"/>
        <w:rPr>
          <w:szCs w:val="22"/>
        </w:rPr>
      </w:pPr>
      <w:r>
        <w:rPr>
          <w:b/>
          <w:bCs/>
          <w:caps/>
          <w:color w:val="1F4E79"/>
          <w:spacing w:val="30"/>
          <w:sz w:val="20"/>
          <w:lang w:val="en-GB"/>
        </w:rPr>
        <w:t>PROJECT #8</w:t>
      </w:r>
      <w:r w:rsidR="007B46A8">
        <w:rPr>
          <w:b/>
          <w:bCs/>
          <w:caps/>
          <w:color w:val="1F4E79"/>
          <w:spacing w:val="30"/>
          <w:sz w:val="20"/>
          <w:lang w:val="en-GB"/>
        </w:rPr>
        <w:t>           : BELK QA E-COM (FUNCTION TESTING)</w:t>
      </w:r>
    </w:p>
    <w:p w:rsidR="00E35285" w:rsidRDefault="007B46A8">
      <w:pPr>
        <w:spacing w:after="120"/>
        <w:rPr>
          <w:szCs w:val="22"/>
        </w:rPr>
      </w:pPr>
      <w:r>
        <w:rPr>
          <w:b/>
          <w:bCs/>
          <w:color w:val="222222"/>
          <w:lang w:val="en-GB"/>
        </w:rPr>
        <w:t>Duration                         </w:t>
      </w:r>
      <w:r w:rsidR="00E8150F">
        <w:rPr>
          <w:b/>
          <w:bCs/>
          <w:color w:val="222222"/>
          <w:lang w:val="en-GB"/>
        </w:rPr>
        <w:t xml:space="preserve"> </w:t>
      </w:r>
      <w:r>
        <w:rPr>
          <w:color w:val="222222"/>
          <w:lang w:val="en-GB"/>
        </w:rPr>
        <w:t xml:space="preserve">: March 2015 to </w:t>
      </w:r>
      <w:r w:rsidR="00187F1E">
        <w:rPr>
          <w:color w:val="222222"/>
          <w:lang w:val="en-GB"/>
        </w:rPr>
        <w:t>September 2015</w:t>
      </w:r>
    </w:p>
    <w:p w:rsidR="00E35285" w:rsidRDefault="007B46A8">
      <w:pPr>
        <w:spacing w:after="120"/>
        <w:rPr>
          <w:szCs w:val="22"/>
        </w:rPr>
      </w:pPr>
      <w:r>
        <w:rPr>
          <w:b/>
          <w:bCs/>
          <w:color w:val="222222"/>
          <w:lang w:val="en-GB"/>
        </w:rPr>
        <w:t xml:space="preserve">Team Size                      </w:t>
      </w:r>
      <w:r w:rsidR="00E8150F">
        <w:rPr>
          <w:b/>
          <w:bCs/>
          <w:color w:val="222222"/>
          <w:lang w:val="en-GB"/>
        </w:rPr>
        <w:t xml:space="preserve">  </w:t>
      </w:r>
      <w:r>
        <w:rPr>
          <w:b/>
          <w:bCs/>
          <w:color w:val="222222"/>
          <w:lang w:val="en-GB"/>
        </w:rPr>
        <w:t>: </w:t>
      </w:r>
      <w:r>
        <w:rPr>
          <w:color w:val="222222"/>
          <w:lang w:val="en-GB"/>
        </w:rPr>
        <w:t>12</w:t>
      </w:r>
    </w:p>
    <w:p w:rsidR="00E35285" w:rsidRDefault="007B46A8">
      <w:pPr>
        <w:spacing w:after="120"/>
        <w:rPr>
          <w:szCs w:val="22"/>
        </w:rPr>
      </w:pPr>
      <w:r>
        <w:rPr>
          <w:b/>
          <w:bCs/>
          <w:color w:val="222222"/>
          <w:lang w:val="en-GB"/>
        </w:rPr>
        <w:t>Software Platform     </w:t>
      </w:r>
      <w:r w:rsidR="00E8150F">
        <w:rPr>
          <w:b/>
          <w:bCs/>
          <w:color w:val="222222"/>
          <w:lang w:val="en-GB"/>
        </w:rPr>
        <w:t xml:space="preserve">    </w:t>
      </w:r>
      <w:r>
        <w:rPr>
          <w:b/>
          <w:bCs/>
          <w:color w:val="222222"/>
          <w:lang w:val="en-GB"/>
        </w:rPr>
        <w:t>:  </w:t>
      </w:r>
      <w:r>
        <w:rPr>
          <w:color w:val="222222"/>
          <w:lang w:val="en-GB"/>
        </w:rPr>
        <w:t>Windows 7</w:t>
      </w:r>
    </w:p>
    <w:p w:rsidR="00E35285" w:rsidRDefault="007B46A8">
      <w:pPr>
        <w:spacing w:after="120"/>
        <w:rPr>
          <w:szCs w:val="22"/>
        </w:rPr>
      </w:pPr>
      <w:r>
        <w:rPr>
          <w:b/>
          <w:bCs/>
          <w:color w:val="222222"/>
          <w:lang w:val="en-GB"/>
        </w:rPr>
        <w:t>Language &amp; Tools      </w:t>
      </w:r>
      <w:r w:rsidR="00E8150F">
        <w:rPr>
          <w:b/>
          <w:bCs/>
          <w:color w:val="222222"/>
          <w:lang w:val="en-GB"/>
        </w:rPr>
        <w:t xml:space="preserve">    </w:t>
      </w:r>
      <w:r>
        <w:rPr>
          <w:b/>
          <w:bCs/>
          <w:color w:val="222222"/>
          <w:lang w:val="en-GB"/>
        </w:rPr>
        <w:t>: </w:t>
      </w:r>
      <w:r>
        <w:rPr>
          <w:color w:val="222222"/>
          <w:lang w:val="en-GB"/>
        </w:rPr>
        <w:t>SQL, JIRA, ALM, DOM, WMS, C-HUB</w:t>
      </w:r>
      <w:r w:rsidR="009A6237">
        <w:rPr>
          <w:color w:val="222222"/>
          <w:lang w:val="en-GB"/>
        </w:rPr>
        <w:t>, SAUCE</w:t>
      </w:r>
      <w:r>
        <w:rPr>
          <w:color w:val="222222"/>
          <w:lang w:val="en-GB"/>
        </w:rPr>
        <w:t xml:space="preserve"> LAB</w:t>
      </w:r>
    </w:p>
    <w:p w:rsidR="00E35285" w:rsidRDefault="007B46A8">
      <w:pPr>
        <w:spacing w:after="120"/>
        <w:rPr>
          <w:szCs w:val="22"/>
        </w:rPr>
      </w:pPr>
      <w:r>
        <w:rPr>
          <w:b/>
          <w:bCs/>
          <w:color w:val="222222"/>
          <w:lang w:val="en-GB"/>
        </w:rPr>
        <w:t>Description                 </w:t>
      </w:r>
      <w:r w:rsidR="00E8150F">
        <w:rPr>
          <w:b/>
          <w:bCs/>
          <w:color w:val="222222"/>
          <w:lang w:val="en-GB"/>
        </w:rPr>
        <w:t xml:space="preserve">    </w:t>
      </w:r>
      <w:r>
        <w:rPr>
          <w:b/>
          <w:bCs/>
          <w:color w:val="222222"/>
          <w:lang w:val="en-GB"/>
        </w:rPr>
        <w:t>: </w:t>
      </w:r>
      <w:r>
        <w:rPr>
          <w:color w:val="222222"/>
          <w:lang w:val="en-GB"/>
        </w:rPr>
        <w:t>Belk is USA’s largest family owned department store chain founded in 1888 by William Henry Belk in Monroe, North Carolina operated store chain with 301 locations in 16 Southern states. Belk stores and Belk.com (official Belk online retail website) offer national brands and private label fashion apparel, shoes, accessories, cosmetics, a wedding registry and home furnishings.</w:t>
      </w:r>
    </w:p>
    <w:p w:rsidR="00E35285" w:rsidRDefault="007B46A8">
      <w:pPr>
        <w:spacing w:after="120"/>
        <w:rPr>
          <w:szCs w:val="22"/>
        </w:rPr>
      </w:pPr>
      <w:r>
        <w:rPr>
          <w:b/>
          <w:bCs/>
          <w:color w:val="222222"/>
          <w:lang w:val="en-GB"/>
        </w:rPr>
        <w:t>Project Objective       :     </w:t>
      </w:r>
      <w:r>
        <w:rPr>
          <w:color w:val="222222"/>
          <w:lang w:val="en-GB"/>
        </w:rPr>
        <w:t>Belk.com stabilization (BCS) Program is for the stabilization of </w:t>
      </w:r>
      <w:hyperlink r:id="rId8" w:tgtFrame="_blank" w:history="1">
        <w:r>
          <w:rPr>
            <w:rFonts w:ascii="Arial" w:hAnsi="Arial" w:cs="Arial"/>
            <w:color w:val="1155CC"/>
            <w:lang w:val="en-GB"/>
          </w:rPr>
          <w:t>belk.com</w:t>
        </w:r>
      </w:hyperlink>
      <w:r>
        <w:rPr>
          <w:color w:val="222222"/>
          <w:lang w:val="en-GB"/>
        </w:rPr>
        <w:t> with a primary focus on addressing issues to improve the performance of the website stability</w:t>
      </w:r>
      <w:r>
        <w:rPr>
          <w:b/>
          <w:bCs/>
          <w:color w:val="222222"/>
          <w:lang w:val="en-GB"/>
        </w:rPr>
        <w:t> </w:t>
      </w:r>
      <w:r>
        <w:rPr>
          <w:color w:val="222222"/>
          <w:lang w:val="en-GB"/>
        </w:rPr>
        <w:t>during the peak traffic and sales volume. Business goals for this program is - Minimize impact on applications, improve efficiency of Blue Martini.</w:t>
      </w:r>
    </w:p>
    <w:p w:rsidR="00E35285" w:rsidRDefault="007B46A8">
      <w:pPr>
        <w:spacing w:after="120"/>
        <w:rPr>
          <w:szCs w:val="22"/>
        </w:rPr>
      </w:pPr>
      <w:r>
        <w:rPr>
          <w:b/>
          <w:bCs/>
          <w:color w:val="222222"/>
          <w:lang w:val="en-GB"/>
        </w:rPr>
        <w:t>Roles and Responsibilities: </w:t>
      </w:r>
      <w:r>
        <w:rPr>
          <w:color w:val="222222"/>
          <w:lang w:val="en-GB"/>
        </w:rPr>
        <w:t>Offshore Team Member</w:t>
      </w:r>
    </w:p>
    <w:p w:rsidR="00E35285" w:rsidRDefault="007B46A8">
      <w:pPr>
        <w:numPr>
          <w:ilvl w:val="0"/>
          <w:numId w:val="16"/>
        </w:numPr>
        <w:spacing w:after="120"/>
        <w:rPr>
          <w:rFonts w:eastAsia="Times New Roman" w:cs="Arial"/>
          <w:color w:val="000000"/>
          <w:szCs w:val="22"/>
        </w:rPr>
      </w:pPr>
      <w:r>
        <w:rPr>
          <w:rFonts w:eastAsia="Times New Roman" w:cs="Arial"/>
          <w:color w:val="000000"/>
          <w:lang w:val="en-GB"/>
        </w:rPr>
        <w:t>Attending/ Giving the Knowledge Transfer session for the project</w:t>
      </w:r>
    </w:p>
    <w:p w:rsidR="00E35285" w:rsidRDefault="007B46A8">
      <w:pPr>
        <w:numPr>
          <w:ilvl w:val="0"/>
          <w:numId w:val="16"/>
        </w:numPr>
        <w:spacing w:after="120"/>
        <w:rPr>
          <w:rFonts w:eastAsia="Times New Roman" w:cs="Arial"/>
          <w:color w:val="000000"/>
          <w:szCs w:val="22"/>
        </w:rPr>
      </w:pPr>
      <w:r>
        <w:rPr>
          <w:rFonts w:eastAsia="Times New Roman" w:cs="Arial"/>
          <w:color w:val="000000"/>
          <w:lang w:val="en-GB"/>
        </w:rPr>
        <w:t>Functional understanding of the Belk.com, Dom End-to-End flow, Promotions.</w:t>
      </w:r>
    </w:p>
    <w:p w:rsidR="00E35285" w:rsidRDefault="007B46A8">
      <w:pPr>
        <w:numPr>
          <w:ilvl w:val="0"/>
          <w:numId w:val="16"/>
        </w:numPr>
        <w:spacing w:after="120"/>
        <w:rPr>
          <w:rFonts w:eastAsia="Times New Roman" w:cs="Arial"/>
          <w:color w:val="000000"/>
          <w:szCs w:val="22"/>
        </w:rPr>
      </w:pPr>
      <w:r>
        <w:rPr>
          <w:rFonts w:eastAsia="Times New Roman" w:cs="Arial"/>
          <w:color w:val="000000"/>
          <w:lang w:val="en-GB"/>
        </w:rPr>
        <w:t>Develop and execute manual test cases for newly added scope items to stabilize Belk.com.</w:t>
      </w:r>
    </w:p>
    <w:p w:rsidR="00E35285" w:rsidRDefault="007B46A8">
      <w:pPr>
        <w:numPr>
          <w:ilvl w:val="0"/>
          <w:numId w:val="16"/>
        </w:numPr>
        <w:spacing w:after="120"/>
        <w:rPr>
          <w:rFonts w:eastAsia="Times New Roman" w:cs="Arial"/>
          <w:color w:val="000000"/>
          <w:szCs w:val="22"/>
        </w:rPr>
      </w:pPr>
      <w:r>
        <w:rPr>
          <w:rFonts w:eastAsia="Times New Roman" w:cs="Arial"/>
          <w:color w:val="000000"/>
          <w:lang w:val="en-GB"/>
        </w:rPr>
        <w:t>Conducting peer review for test design artefacts.</w:t>
      </w:r>
    </w:p>
    <w:p w:rsidR="00E35285" w:rsidRDefault="007B46A8">
      <w:pPr>
        <w:numPr>
          <w:ilvl w:val="0"/>
          <w:numId w:val="16"/>
        </w:numPr>
        <w:spacing w:after="120"/>
        <w:rPr>
          <w:rFonts w:eastAsia="Times New Roman" w:cs="Arial"/>
          <w:color w:val="000000"/>
          <w:szCs w:val="22"/>
        </w:rPr>
      </w:pPr>
      <w:r>
        <w:rPr>
          <w:rFonts w:eastAsia="Times New Roman" w:cs="Arial"/>
          <w:color w:val="000000"/>
          <w:lang w:val="en-GB"/>
        </w:rPr>
        <w:t>Test data setup in for End-to-End flow.</w:t>
      </w:r>
    </w:p>
    <w:p w:rsidR="00E35285" w:rsidRDefault="007B46A8">
      <w:pPr>
        <w:numPr>
          <w:ilvl w:val="0"/>
          <w:numId w:val="16"/>
        </w:numPr>
        <w:spacing w:after="120"/>
        <w:rPr>
          <w:rFonts w:eastAsia="Times New Roman" w:cs="Arial"/>
          <w:color w:val="000000"/>
          <w:szCs w:val="22"/>
        </w:rPr>
      </w:pPr>
      <w:r>
        <w:rPr>
          <w:rFonts w:eastAsia="Times New Roman" w:cs="Arial"/>
          <w:color w:val="000000"/>
          <w:lang w:val="en-GB"/>
        </w:rPr>
        <w:t>Responsible for Mobile testing and Reporting</w:t>
      </w:r>
    </w:p>
    <w:p w:rsidR="00E35285" w:rsidRPr="00785892" w:rsidRDefault="007B46A8">
      <w:pPr>
        <w:numPr>
          <w:ilvl w:val="0"/>
          <w:numId w:val="16"/>
        </w:numPr>
        <w:spacing w:after="120"/>
        <w:rPr>
          <w:rFonts w:eastAsia="Times New Roman" w:cs="Arial"/>
          <w:color w:val="000000"/>
          <w:szCs w:val="22"/>
        </w:rPr>
      </w:pPr>
      <w:r>
        <w:rPr>
          <w:rFonts w:eastAsia="Times New Roman"/>
          <w:color w:val="000000"/>
        </w:rPr>
        <w:t>Test Data validation and execution.</w:t>
      </w:r>
    </w:p>
    <w:p w:rsidR="00785892" w:rsidRDefault="00785892" w:rsidP="00785892">
      <w:pPr>
        <w:tabs>
          <w:tab w:val="left" w:pos="720"/>
        </w:tabs>
        <w:spacing w:after="120"/>
        <w:rPr>
          <w:rFonts w:eastAsia="Times New Roman"/>
          <w:color w:val="000000"/>
        </w:rPr>
      </w:pPr>
    </w:p>
    <w:p w:rsidR="00785892" w:rsidRDefault="00785892" w:rsidP="00785892">
      <w:pPr>
        <w:tabs>
          <w:tab w:val="left" w:pos="720"/>
        </w:tabs>
        <w:spacing w:after="120"/>
        <w:rPr>
          <w:rFonts w:eastAsia="Times New Roman" w:cs="Arial"/>
          <w:color w:val="000000"/>
          <w:szCs w:val="22"/>
        </w:rPr>
      </w:pPr>
    </w:p>
    <w:p w:rsidR="00E35285" w:rsidRDefault="007B46A8">
      <w:pPr>
        <w:rPr>
          <w:rFonts w:eastAsia="SimSun" w:cs="Times New Roman"/>
          <w:szCs w:val="22"/>
        </w:rPr>
      </w:pPr>
      <w:r>
        <w:rPr>
          <w:color w:val="222222"/>
        </w:rPr>
        <w:t> </w:t>
      </w:r>
    </w:p>
    <w:p w:rsidR="00E35285" w:rsidRDefault="007B46A8">
      <w:pPr>
        <w:rPr>
          <w:szCs w:val="22"/>
        </w:rPr>
      </w:pPr>
      <w:r>
        <w:rPr>
          <w:b/>
          <w:bCs/>
          <w:color w:val="222222"/>
          <w:szCs w:val="22"/>
        </w:rPr>
        <w:t> </w:t>
      </w:r>
    </w:p>
    <w:p w:rsidR="00E35285" w:rsidRDefault="00E35285"/>
    <w:p w:rsidR="00E35285" w:rsidRDefault="007B46A8">
      <w:pPr>
        <w:tabs>
          <w:tab w:val="right" w:pos="10240"/>
        </w:tabs>
        <w:rPr>
          <w:b/>
          <w:color w:val="347BBF"/>
          <w:sz w:val="28"/>
        </w:rPr>
      </w:pPr>
      <w:r>
        <w:rPr>
          <w:b/>
          <w:color w:val="347BBF"/>
          <w:sz w:val="28"/>
        </w:rPr>
        <w:t>TRAINING AND CERTIFICATIONS</w:t>
      </w:r>
      <w:r>
        <w:rPr>
          <w:b/>
          <w:color w:val="347BBF"/>
          <w:sz w:val="28"/>
        </w:rPr>
        <w:tab/>
      </w:r>
    </w:p>
    <w:p w:rsidR="00E35285" w:rsidRDefault="00E35285">
      <w:pPr>
        <w:pBdr>
          <w:top w:val="single" w:sz="12" w:space="2" w:color="347BBF"/>
        </w:pBdr>
      </w:pPr>
    </w:p>
    <w:p w:rsidR="00E35285" w:rsidRDefault="007B46A8">
      <w:pPr>
        <w:numPr>
          <w:ilvl w:val="0"/>
          <w:numId w:val="20"/>
        </w:numPr>
        <w:ind w:hanging="359"/>
        <w:contextualSpacing/>
      </w:pPr>
      <w:r>
        <w:t>Level 0: Software Testing, Cognizant Technology Solutions, 2015</w:t>
      </w:r>
    </w:p>
    <w:p w:rsidR="00E35285" w:rsidRDefault="007B46A8">
      <w:pPr>
        <w:numPr>
          <w:ilvl w:val="0"/>
          <w:numId w:val="20"/>
        </w:numPr>
        <w:ind w:hanging="359"/>
        <w:contextualSpacing/>
      </w:pPr>
      <w:r>
        <w:t>Level 0: Retail, Cognizant Technology Solutions, 2015</w:t>
      </w:r>
    </w:p>
    <w:p w:rsidR="00E35285" w:rsidRDefault="007B46A8">
      <w:pPr>
        <w:numPr>
          <w:ilvl w:val="0"/>
          <w:numId w:val="20"/>
        </w:numPr>
        <w:ind w:hanging="359"/>
        <w:contextualSpacing/>
      </w:pPr>
      <w:r>
        <w:t>Dovetail test on QE&amp;A TDC SQL, Cognizant Technology Solutions, 2015</w:t>
      </w:r>
    </w:p>
    <w:p w:rsidR="00E35285" w:rsidRDefault="007B46A8">
      <w:pPr>
        <w:numPr>
          <w:ilvl w:val="0"/>
          <w:numId w:val="20"/>
        </w:numPr>
        <w:ind w:hanging="359"/>
        <w:contextualSpacing/>
      </w:pPr>
      <w:r>
        <w:t>Dovetail test on QE&amp;A TDC Software Testing, Cognizant Technology Solutions, 2015</w:t>
      </w:r>
    </w:p>
    <w:p w:rsidR="00E35285" w:rsidRDefault="007B46A8">
      <w:pPr>
        <w:numPr>
          <w:ilvl w:val="0"/>
          <w:numId w:val="20"/>
        </w:numPr>
        <w:ind w:hanging="359"/>
        <w:contextualSpacing/>
      </w:pPr>
      <w:r>
        <w:t>RDP (Role Development Plan) CCA Certification, Cognizant Technology Solutions, 2017</w:t>
      </w:r>
    </w:p>
    <w:p w:rsidR="00E35285" w:rsidRDefault="00E35285"/>
    <w:p w:rsidR="00E35285" w:rsidRDefault="00E35285"/>
    <w:p w:rsidR="00E35285" w:rsidRDefault="007B46A8">
      <w:pPr>
        <w:rPr>
          <w:b/>
          <w:color w:val="347BBF"/>
          <w:sz w:val="28"/>
        </w:rPr>
      </w:pPr>
      <w:r>
        <w:rPr>
          <w:b/>
          <w:color w:val="347BBF"/>
          <w:sz w:val="28"/>
        </w:rPr>
        <w:t>SKILLS</w:t>
      </w:r>
    </w:p>
    <w:p w:rsidR="00E35285" w:rsidRDefault="00E35285">
      <w:pPr>
        <w:pBdr>
          <w:top w:val="single" w:sz="12" w:space="1" w:color="347BBF"/>
        </w:pBdr>
      </w:pPr>
    </w:p>
    <w:p w:rsidR="00E35285" w:rsidRDefault="007B46A8">
      <w:pPr>
        <w:numPr>
          <w:ilvl w:val="0"/>
          <w:numId w:val="6"/>
        </w:numPr>
        <w:ind w:hanging="359"/>
        <w:contextualSpacing/>
      </w:pPr>
      <w:r>
        <w:rPr>
          <w:b/>
        </w:rPr>
        <w:t>Operating System:</w:t>
      </w:r>
      <w:r>
        <w:t> Windows, Linux.</w:t>
      </w:r>
    </w:p>
    <w:p w:rsidR="00E35285" w:rsidRDefault="007B46A8">
      <w:pPr>
        <w:numPr>
          <w:ilvl w:val="0"/>
          <w:numId w:val="6"/>
        </w:numPr>
        <w:ind w:hanging="359"/>
        <w:contextualSpacing/>
      </w:pPr>
      <w:r>
        <w:rPr>
          <w:b/>
        </w:rPr>
        <w:t>Database:</w:t>
      </w:r>
      <w:r>
        <w:t> SQL Developer tool</w:t>
      </w:r>
    </w:p>
    <w:p w:rsidR="00E35285" w:rsidRDefault="007B46A8">
      <w:pPr>
        <w:numPr>
          <w:ilvl w:val="0"/>
          <w:numId w:val="6"/>
        </w:numPr>
        <w:ind w:hanging="359"/>
        <w:contextualSpacing/>
      </w:pPr>
      <w:r>
        <w:rPr>
          <w:b/>
        </w:rPr>
        <w:t xml:space="preserve">Testing &amp; Defect Tracking tool: </w:t>
      </w:r>
      <w:r>
        <w:t>ALM, JIRA</w:t>
      </w:r>
      <w:r w:rsidR="006B55CA">
        <w:rPr>
          <w:lang w:val="en-US"/>
        </w:rPr>
        <w:t>.</w:t>
      </w:r>
    </w:p>
    <w:p w:rsidR="00E35285" w:rsidRDefault="007B46A8">
      <w:pPr>
        <w:numPr>
          <w:ilvl w:val="0"/>
          <w:numId w:val="6"/>
        </w:numPr>
        <w:ind w:hanging="359"/>
        <w:contextualSpacing/>
      </w:pPr>
      <w:r>
        <w:rPr>
          <w:b/>
        </w:rPr>
        <w:t>Automation tool:</w:t>
      </w:r>
      <w:r>
        <w:t xml:space="preserve"> Selenium </w:t>
      </w:r>
    </w:p>
    <w:p w:rsidR="00E35285" w:rsidRDefault="007B46A8">
      <w:pPr>
        <w:numPr>
          <w:ilvl w:val="0"/>
          <w:numId w:val="6"/>
        </w:numPr>
        <w:ind w:hanging="359"/>
        <w:contextualSpacing/>
      </w:pPr>
      <w:r>
        <w:rPr>
          <w:b/>
        </w:rPr>
        <w:t>Mobile Testing tool:</w:t>
      </w:r>
      <w:r>
        <w:t xml:space="preserve"> Mint mobi</w:t>
      </w:r>
      <w:r w:rsidR="006B55CA">
        <w:t>le testing tool, Sauce Labs,</w:t>
      </w:r>
      <w:r>
        <w:t xml:space="preserve"> Browser Stack</w:t>
      </w:r>
      <w:r w:rsidR="006B55CA">
        <w:rPr>
          <w:lang w:val="en-US"/>
        </w:rPr>
        <w:t>.</w:t>
      </w:r>
    </w:p>
    <w:p w:rsidR="00E35285" w:rsidRDefault="007B46A8">
      <w:pPr>
        <w:numPr>
          <w:ilvl w:val="0"/>
          <w:numId w:val="6"/>
        </w:numPr>
        <w:ind w:hanging="359"/>
        <w:contextualSpacing/>
      </w:pPr>
      <w:r>
        <w:rPr>
          <w:b/>
          <w:lang w:val="en-US"/>
        </w:rPr>
        <w:t xml:space="preserve">API </w:t>
      </w:r>
      <w:r>
        <w:rPr>
          <w:b/>
        </w:rPr>
        <w:t>Testing tool:</w:t>
      </w:r>
      <w:r w:rsidR="006B55CA">
        <w:t xml:space="preserve"> </w:t>
      </w:r>
      <w:r>
        <w:rPr>
          <w:lang w:val="en-US"/>
        </w:rPr>
        <w:t>Postman</w:t>
      </w:r>
      <w:r w:rsidR="006B55CA">
        <w:rPr>
          <w:lang w:val="en-US"/>
        </w:rPr>
        <w:t>, Newman.</w:t>
      </w:r>
    </w:p>
    <w:p w:rsidR="00E35285" w:rsidRDefault="00E35285"/>
    <w:p w:rsidR="00E35285" w:rsidRDefault="00E35285"/>
    <w:p w:rsidR="00E35285" w:rsidRDefault="007B46A8">
      <w:pPr>
        <w:rPr>
          <w:b/>
          <w:color w:val="347BBF"/>
          <w:sz w:val="28"/>
        </w:rPr>
      </w:pPr>
      <w:r>
        <w:rPr>
          <w:b/>
          <w:color w:val="347BBF"/>
          <w:sz w:val="28"/>
        </w:rPr>
        <w:t>AWARD &amp; HONORS</w:t>
      </w:r>
    </w:p>
    <w:p w:rsidR="00E35285" w:rsidRDefault="00E35285">
      <w:pPr>
        <w:pBdr>
          <w:top w:val="single" w:sz="12" w:space="1" w:color="347BBF"/>
        </w:pBdr>
      </w:pPr>
    </w:p>
    <w:p w:rsidR="00E35285" w:rsidRDefault="007B46A8">
      <w:pPr>
        <w:numPr>
          <w:ilvl w:val="0"/>
          <w:numId w:val="6"/>
        </w:numPr>
        <w:ind w:hanging="359"/>
        <w:contextualSpacing/>
      </w:pPr>
      <w:r>
        <w:rPr>
          <w:rFonts w:eastAsia="Times New Roman"/>
          <w:color w:val="222222"/>
          <w:sz w:val="24"/>
          <w:szCs w:val="24"/>
        </w:rPr>
        <w:t xml:space="preserve">Got </w:t>
      </w:r>
      <w:r>
        <w:rPr>
          <w:rFonts w:eastAsia="Times New Roman"/>
          <w:b/>
          <w:bCs/>
          <w:color w:val="222222"/>
          <w:sz w:val="24"/>
          <w:szCs w:val="24"/>
        </w:rPr>
        <w:t>Delivery Excellence Award (3</w:t>
      </w:r>
      <w:r>
        <w:rPr>
          <w:rFonts w:eastAsia="Times New Roman"/>
          <w:b/>
          <w:bCs/>
          <w:color w:val="222222"/>
          <w:sz w:val="24"/>
          <w:szCs w:val="24"/>
          <w:vertAlign w:val="superscript"/>
        </w:rPr>
        <w:t>rd</w:t>
      </w:r>
      <w:r>
        <w:rPr>
          <w:rFonts w:eastAsia="Times New Roman"/>
          <w:b/>
          <w:bCs/>
          <w:color w:val="222222"/>
          <w:sz w:val="24"/>
          <w:szCs w:val="24"/>
        </w:rPr>
        <w:t> Quarter,2015-2016 from Cognizant RCG QE&amp;A)</w:t>
      </w:r>
      <w:r>
        <w:rPr>
          <w:rFonts w:eastAsia="Times New Roman"/>
          <w:color w:val="222222"/>
          <w:sz w:val="24"/>
          <w:szCs w:val="24"/>
        </w:rPr>
        <w:t> </w:t>
      </w:r>
      <w:r>
        <w:rPr>
          <w:rFonts w:eastAsia="Times New Roman"/>
          <w:color w:val="222222"/>
        </w:rPr>
        <w:t xml:space="preserve">for successfully completing the project release within stipulated time period with zero defect leakage in production. </w:t>
      </w:r>
    </w:p>
    <w:p w:rsidR="00E35285" w:rsidRDefault="007B46A8">
      <w:pPr>
        <w:numPr>
          <w:ilvl w:val="0"/>
          <w:numId w:val="6"/>
        </w:numPr>
        <w:ind w:hanging="359"/>
        <w:contextualSpacing/>
      </w:pPr>
      <w:r>
        <w:rPr>
          <w:rFonts w:eastAsia="Times New Roman"/>
          <w:color w:val="222222"/>
        </w:rPr>
        <w:t xml:space="preserve">Got </w:t>
      </w:r>
      <w:r>
        <w:rPr>
          <w:rFonts w:eastAsia="Times New Roman"/>
          <w:b/>
          <w:bCs/>
          <w:color w:val="222222"/>
        </w:rPr>
        <w:t xml:space="preserve">appreciation from US client – </w:t>
      </w:r>
      <w:r w:rsidR="006B55CA">
        <w:rPr>
          <w:rFonts w:eastAsia="Times New Roman"/>
          <w:b/>
          <w:bCs/>
          <w:color w:val="222222"/>
        </w:rPr>
        <w:t>7 eleven</w:t>
      </w:r>
      <w:r>
        <w:rPr>
          <w:rFonts w:eastAsia="Times New Roman"/>
          <w:color w:val="222222"/>
        </w:rPr>
        <w:t xml:space="preserve"> for working hard and successfully delivering a regression release project with zero defect leakage in production.</w:t>
      </w:r>
    </w:p>
    <w:p w:rsidR="00E35285" w:rsidRDefault="007B46A8">
      <w:pPr>
        <w:numPr>
          <w:ilvl w:val="0"/>
          <w:numId w:val="6"/>
        </w:numPr>
        <w:ind w:hanging="359"/>
        <w:contextualSpacing/>
      </w:pPr>
      <w:r>
        <w:rPr>
          <w:rFonts w:eastAsia="Times New Roman"/>
          <w:color w:val="222222"/>
        </w:rPr>
        <w:t xml:space="preserve">Got </w:t>
      </w:r>
      <w:r>
        <w:rPr>
          <w:rFonts w:eastAsia="Times New Roman"/>
          <w:b/>
          <w:bCs/>
          <w:color w:val="222222"/>
        </w:rPr>
        <w:t>Pillar of the month Award (April, 2019 from Cognizant RCG QE&amp;A)</w:t>
      </w:r>
      <w:r>
        <w:rPr>
          <w:rFonts w:eastAsia="Times New Roman"/>
          <w:color w:val="222222"/>
        </w:rPr>
        <w:t xml:space="preserve"> for working hard and efficiently in project release.</w:t>
      </w:r>
    </w:p>
    <w:p w:rsidR="00E35285" w:rsidRDefault="007B46A8">
      <w:pPr>
        <w:numPr>
          <w:ilvl w:val="0"/>
          <w:numId w:val="6"/>
        </w:numPr>
        <w:ind w:hanging="359"/>
        <w:contextualSpacing/>
      </w:pPr>
      <w:r>
        <w:rPr>
          <w:rFonts w:eastAsia="Times New Roman"/>
          <w:color w:val="222222"/>
        </w:rPr>
        <w:t xml:space="preserve">Got </w:t>
      </w:r>
      <w:r>
        <w:rPr>
          <w:rFonts w:eastAsia="Times New Roman"/>
          <w:b/>
          <w:bCs/>
          <w:color w:val="222222"/>
        </w:rPr>
        <w:t>QE&amp;A Pride Award (2</w:t>
      </w:r>
      <w:r>
        <w:rPr>
          <w:rFonts w:eastAsia="Times New Roman"/>
          <w:b/>
          <w:bCs/>
          <w:color w:val="222222"/>
          <w:vertAlign w:val="superscript"/>
        </w:rPr>
        <w:t>nd</w:t>
      </w:r>
      <w:r>
        <w:rPr>
          <w:rFonts w:eastAsia="Times New Roman"/>
          <w:b/>
          <w:bCs/>
          <w:color w:val="222222"/>
        </w:rPr>
        <w:t xml:space="preserve"> Quarter, 2019 from Cognizant RCG QE&amp;A)</w:t>
      </w:r>
      <w:r>
        <w:rPr>
          <w:rFonts w:eastAsia="Times New Roman"/>
          <w:color w:val="222222"/>
        </w:rPr>
        <w:t xml:space="preserve"> for outstanding contribution in accomplishing the project release go live within project deadline. </w:t>
      </w:r>
    </w:p>
    <w:p w:rsidR="00E35285" w:rsidRDefault="007B46A8">
      <w:pPr>
        <w:numPr>
          <w:ilvl w:val="0"/>
          <w:numId w:val="6"/>
        </w:numPr>
        <w:ind w:hanging="359"/>
        <w:contextualSpacing/>
      </w:pPr>
      <w:r>
        <w:rPr>
          <w:rFonts w:eastAsia="Times New Roman"/>
          <w:color w:val="222222"/>
        </w:rPr>
        <w:t>Got</w:t>
      </w:r>
      <w:r>
        <w:rPr>
          <w:rFonts w:eastAsia="Times New Roman"/>
          <w:color w:val="222222"/>
          <w:lang w:val="en-US"/>
        </w:rPr>
        <w:t xml:space="preserve"> </w:t>
      </w:r>
      <w:r>
        <w:rPr>
          <w:rFonts w:eastAsia="Times New Roman"/>
          <w:b/>
          <w:color w:val="222222"/>
          <w:lang w:val="en-US"/>
        </w:rPr>
        <w:t>Key Contributer Aw</w:t>
      </w:r>
      <w:r>
        <w:rPr>
          <w:rFonts w:eastAsia="Times New Roman"/>
          <w:b/>
          <w:color w:val="222222"/>
        </w:rPr>
        <w:t>ard (</w:t>
      </w:r>
      <w:r>
        <w:rPr>
          <w:rFonts w:eastAsia="Times New Roman"/>
          <w:b/>
          <w:color w:val="222222"/>
          <w:lang w:val="en-US"/>
        </w:rPr>
        <w:t>1st Qu</w:t>
      </w:r>
      <w:r>
        <w:rPr>
          <w:rFonts w:eastAsia="Times New Roman"/>
          <w:b/>
          <w:color w:val="222222"/>
        </w:rPr>
        <w:t>arter, 20</w:t>
      </w:r>
      <w:r>
        <w:rPr>
          <w:rFonts w:eastAsia="Times New Roman"/>
          <w:b/>
          <w:color w:val="222222"/>
          <w:lang w:val="en-US"/>
        </w:rPr>
        <w:t>21</w:t>
      </w:r>
      <w:r>
        <w:rPr>
          <w:rFonts w:eastAsia="Times New Roman"/>
          <w:b/>
          <w:color w:val="222222"/>
        </w:rPr>
        <w:t xml:space="preserve"> from </w:t>
      </w:r>
      <w:r w:rsidR="006B55CA">
        <w:rPr>
          <w:rFonts w:eastAsia="Times New Roman"/>
          <w:b/>
          <w:color w:val="222222"/>
          <w:lang w:val="en-US"/>
        </w:rPr>
        <w:t>Manulife</w:t>
      </w:r>
      <w:r>
        <w:rPr>
          <w:rFonts w:eastAsia="Times New Roman"/>
          <w:b/>
          <w:color w:val="222222"/>
        </w:rPr>
        <w:t>)</w:t>
      </w:r>
      <w:r>
        <w:rPr>
          <w:rFonts w:eastAsia="Times New Roman"/>
          <w:color w:val="222222"/>
        </w:rPr>
        <w:t xml:space="preserve"> for outstanding</w:t>
      </w:r>
      <w:r>
        <w:rPr>
          <w:rFonts w:eastAsia="Times New Roman"/>
          <w:color w:val="222222"/>
          <w:lang w:val="en-US"/>
        </w:rPr>
        <w:t xml:space="preserve"> performance, service &amp; dedication and acting as a key-contributor in all projects.</w:t>
      </w:r>
    </w:p>
    <w:p w:rsidR="00E35285" w:rsidRDefault="00E35285"/>
    <w:p w:rsidR="00E35285" w:rsidRDefault="00E35285"/>
    <w:p w:rsidR="00E35285" w:rsidRDefault="007B46A8">
      <w:pPr>
        <w:rPr>
          <w:b/>
          <w:color w:val="347BBF"/>
          <w:sz w:val="28"/>
        </w:rPr>
      </w:pPr>
      <w:r>
        <w:rPr>
          <w:b/>
          <w:color w:val="347BBF"/>
          <w:sz w:val="28"/>
        </w:rPr>
        <w:t>LANGUAGES</w:t>
      </w:r>
    </w:p>
    <w:p w:rsidR="00E35285" w:rsidRDefault="00E35285">
      <w:pPr>
        <w:pBdr>
          <w:top w:val="single" w:sz="12" w:space="1" w:color="347BBF"/>
        </w:pBdr>
      </w:pPr>
    </w:p>
    <w:p w:rsidR="00E35285" w:rsidRDefault="007B46A8">
      <w:pPr>
        <w:numPr>
          <w:ilvl w:val="0"/>
          <w:numId w:val="7"/>
        </w:numPr>
        <w:ind w:hanging="359"/>
        <w:contextualSpacing/>
      </w:pPr>
      <w:r>
        <w:t xml:space="preserve">ENGLISH, </w:t>
      </w:r>
      <w:r>
        <w:rPr>
          <w:i/>
        </w:rPr>
        <w:t>Fluent (speaking, reading, writing)</w:t>
      </w:r>
    </w:p>
    <w:p w:rsidR="00E35285" w:rsidRDefault="007B46A8">
      <w:pPr>
        <w:numPr>
          <w:ilvl w:val="0"/>
          <w:numId w:val="7"/>
        </w:numPr>
        <w:ind w:hanging="359"/>
        <w:contextualSpacing/>
      </w:pPr>
      <w:r>
        <w:t xml:space="preserve">Hindi, </w:t>
      </w:r>
      <w:r>
        <w:rPr>
          <w:i/>
        </w:rPr>
        <w:t>Fluent (speaking, reading, writing)</w:t>
      </w:r>
    </w:p>
    <w:p w:rsidR="00E35285" w:rsidRDefault="007B46A8">
      <w:pPr>
        <w:numPr>
          <w:ilvl w:val="0"/>
          <w:numId w:val="7"/>
        </w:numPr>
        <w:ind w:hanging="359"/>
        <w:contextualSpacing/>
      </w:pPr>
      <w:r>
        <w:t xml:space="preserve">Bengali, </w:t>
      </w:r>
      <w:r>
        <w:rPr>
          <w:i/>
        </w:rPr>
        <w:t>Native language</w:t>
      </w:r>
    </w:p>
    <w:p w:rsidR="00E35285" w:rsidRDefault="00E35285"/>
    <w:p w:rsidR="00E35285" w:rsidRDefault="00E35285"/>
    <w:p w:rsidR="00E35285" w:rsidRDefault="007B46A8">
      <w:pPr>
        <w:rPr>
          <w:b/>
          <w:color w:val="347BBF"/>
          <w:sz w:val="28"/>
        </w:rPr>
      </w:pPr>
      <w:r>
        <w:rPr>
          <w:b/>
          <w:color w:val="347BBF"/>
          <w:sz w:val="28"/>
        </w:rPr>
        <w:t>INTERESTS</w:t>
      </w:r>
    </w:p>
    <w:p w:rsidR="00E35285" w:rsidRDefault="00E35285">
      <w:pPr>
        <w:pBdr>
          <w:top w:val="single" w:sz="12" w:space="1" w:color="347BBF"/>
        </w:pBdr>
      </w:pPr>
    </w:p>
    <w:p w:rsidR="00E35285" w:rsidRDefault="00187F1E">
      <w:pPr>
        <w:numPr>
          <w:ilvl w:val="0"/>
          <w:numId w:val="5"/>
        </w:numPr>
        <w:ind w:hanging="359"/>
        <w:contextualSpacing/>
      </w:pPr>
      <w:r>
        <w:rPr>
          <w:lang w:val="en-US"/>
        </w:rPr>
        <w:t>Travelling</w:t>
      </w:r>
    </w:p>
    <w:p w:rsidR="00E35285" w:rsidRDefault="007B46A8">
      <w:pPr>
        <w:numPr>
          <w:ilvl w:val="0"/>
          <w:numId w:val="5"/>
        </w:numPr>
        <w:ind w:hanging="359"/>
        <w:contextualSpacing/>
      </w:pPr>
      <w:r>
        <w:t>Listening Music.</w:t>
      </w:r>
    </w:p>
    <w:p w:rsidR="00E35285" w:rsidRDefault="007B46A8">
      <w:pPr>
        <w:numPr>
          <w:ilvl w:val="0"/>
          <w:numId w:val="5"/>
        </w:numPr>
        <w:ind w:hanging="359"/>
        <w:contextualSpacing/>
      </w:pPr>
      <w:r>
        <w:t>Playing Cricket, Carom, Badminton.</w:t>
      </w:r>
    </w:p>
    <w:p w:rsidR="00E35285" w:rsidRDefault="007B46A8">
      <w:r>
        <w:t xml:space="preserve"> </w:t>
      </w:r>
    </w:p>
    <w:p w:rsidR="00E35285" w:rsidRDefault="00E35285"/>
    <w:p w:rsidR="00E35285" w:rsidRDefault="00E35285"/>
    <w:p w:rsidR="00E35285" w:rsidRDefault="00E35285"/>
    <w:p w:rsidR="00E35285" w:rsidRDefault="00E35285">
      <w:pPr>
        <w:rPr>
          <w:b/>
          <w:color w:val="347BBF"/>
          <w:sz w:val="28"/>
        </w:rPr>
      </w:pPr>
    </w:p>
    <w:p w:rsidR="00E35285" w:rsidRDefault="00E35285">
      <w:pPr>
        <w:rPr>
          <w:b/>
          <w:color w:val="347BBF"/>
          <w:sz w:val="28"/>
        </w:rPr>
      </w:pPr>
    </w:p>
    <w:p w:rsidR="00E35285" w:rsidRDefault="007B46A8">
      <w:pPr>
        <w:rPr>
          <w:b/>
          <w:color w:val="347BBF"/>
          <w:sz w:val="28"/>
        </w:rPr>
      </w:pPr>
      <w:r>
        <w:rPr>
          <w:b/>
          <w:color w:val="347BBF"/>
          <w:sz w:val="28"/>
        </w:rPr>
        <w:t>PERSONAL DETAILS</w:t>
      </w:r>
    </w:p>
    <w:p w:rsidR="00E35285" w:rsidRDefault="00E35285">
      <w:pPr>
        <w:pBdr>
          <w:top w:val="single" w:sz="12" w:space="1" w:color="347BBF"/>
        </w:pBdr>
      </w:pPr>
    </w:p>
    <w:tbl>
      <w:tblPr>
        <w:tblStyle w:val="1"/>
        <w:tblW w:w="10240" w:type="dxa"/>
        <w:jc w:val="center"/>
        <w:tblLayout w:type="fixed"/>
        <w:tblLook w:val="0600" w:firstRow="0" w:lastRow="0" w:firstColumn="0" w:lastColumn="0" w:noHBand="1" w:noVBand="1"/>
      </w:tblPr>
      <w:tblGrid>
        <w:gridCol w:w="1843"/>
        <w:gridCol w:w="3318"/>
        <w:gridCol w:w="1761"/>
        <w:gridCol w:w="3318"/>
      </w:tblGrid>
      <w:tr w:rsidR="00E35285">
        <w:trPr>
          <w:jc w:val="center"/>
        </w:trPr>
        <w:tc>
          <w:tcPr>
            <w:tcW w:w="2200" w:type="dxa"/>
            <w:shd w:val="clear" w:color="auto" w:fill="FFFFFF"/>
            <w:tcMar>
              <w:top w:w="0" w:type="dxa"/>
              <w:left w:w="0" w:type="dxa"/>
              <w:bottom w:w="100" w:type="dxa"/>
              <w:right w:w="200" w:type="dxa"/>
            </w:tcMar>
          </w:tcPr>
          <w:p w:rsidR="00E35285" w:rsidRDefault="007B46A8">
            <w:pPr>
              <w:rPr>
                <w:b/>
              </w:rPr>
            </w:pPr>
            <w:r>
              <w:rPr>
                <w:b/>
              </w:rPr>
              <w:t>Father’s Name:</w:t>
            </w:r>
          </w:p>
          <w:p w:rsidR="00E35285" w:rsidRDefault="007B46A8">
            <w:pPr>
              <w:rPr>
                <w:b/>
              </w:rPr>
            </w:pPr>
            <w:r>
              <w:rPr>
                <w:b/>
              </w:rPr>
              <w:t>Birthday:</w:t>
            </w:r>
          </w:p>
          <w:p w:rsidR="00E35285" w:rsidRDefault="007B46A8">
            <w:pPr>
              <w:rPr>
                <w:b/>
              </w:rPr>
            </w:pPr>
            <w:r>
              <w:rPr>
                <w:b/>
              </w:rPr>
              <w:t>Gender:</w:t>
            </w:r>
          </w:p>
        </w:tc>
        <w:tc>
          <w:tcPr>
            <w:tcW w:w="4000" w:type="dxa"/>
            <w:shd w:val="clear" w:color="auto" w:fill="FFFFFF"/>
            <w:tcMar>
              <w:top w:w="0" w:type="dxa"/>
              <w:left w:w="0" w:type="dxa"/>
              <w:bottom w:w="100" w:type="dxa"/>
              <w:right w:w="200" w:type="dxa"/>
            </w:tcMar>
          </w:tcPr>
          <w:p w:rsidR="00E35285" w:rsidRDefault="007B46A8">
            <w:r>
              <w:t xml:space="preserve">Mr. </w:t>
            </w:r>
            <w:r w:rsidR="00DF0EEA">
              <w:t>Gautam</w:t>
            </w:r>
            <w:r>
              <w:t xml:space="preserve"> </w:t>
            </w:r>
            <w:r w:rsidR="00DF0EEA">
              <w:t>Chakraborty</w:t>
            </w:r>
          </w:p>
          <w:p w:rsidR="00E35285" w:rsidRDefault="00DF0EEA">
            <w:r>
              <w:t>October 09</w:t>
            </w:r>
            <w:r w:rsidR="007B46A8">
              <w:t>, 199</w:t>
            </w:r>
            <w:r>
              <w:t>3</w:t>
            </w:r>
          </w:p>
          <w:p w:rsidR="00E35285" w:rsidRDefault="007B46A8">
            <w:r>
              <w:t>Male</w:t>
            </w:r>
          </w:p>
        </w:tc>
        <w:tc>
          <w:tcPr>
            <w:tcW w:w="2100" w:type="dxa"/>
            <w:shd w:val="clear" w:color="auto" w:fill="FFFFFF"/>
            <w:tcMar>
              <w:top w:w="0" w:type="dxa"/>
              <w:left w:w="0" w:type="dxa"/>
              <w:bottom w:w="100" w:type="dxa"/>
              <w:right w:w="200" w:type="dxa"/>
            </w:tcMar>
          </w:tcPr>
          <w:p w:rsidR="00E35285" w:rsidRDefault="007B46A8">
            <w:pPr>
              <w:rPr>
                <w:b/>
              </w:rPr>
            </w:pPr>
            <w:r>
              <w:rPr>
                <w:b/>
              </w:rPr>
              <w:t>Marital Status:</w:t>
            </w:r>
          </w:p>
          <w:p w:rsidR="00E35285" w:rsidRDefault="007B46A8">
            <w:pPr>
              <w:rPr>
                <w:b/>
              </w:rPr>
            </w:pPr>
            <w:r>
              <w:rPr>
                <w:b/>
              </w:rPr>
              <w:t>Nationality:</w:t>
            </w:r>
          </w:p>
          <w:p w:rsidR="00E35285" w:rsidRDefault="007B46A8">
            <w:pPr>
              <w:rPr>
                <w:b/>
              </w:rPr>
            </w:pPr>
            <w:r>
              <w:rPr>
                <w:b/>
              </w:rPr>
              <w:t>Passport No.</w:t>
            </w:r>
          </w:p>
        </w:tc>
        <w:tc>
          <w:tcPr>
            <w:tcW w:w="4000" w:type="dxa"/>
            <w:shd w:val="clear" w:color="auto" w:fill="FFFFFF"/>
            <w:tcMar>
              <w:top w:w="0" w:type="dxa"/>
              <w:left w:w="0" w:type="dxa"/>
              <w:bottom w:w="100" w:type="dxa"/>
              <w:right w:w="200" w:type="dxa"/>
            </w:tcMar>
          </w:tcPr>
          <w:p w:rsidR="00E35285" w:rsidRDefault="00DF0EEA">
            <w:r>
              <w:t>Unm</w:t>
            </w:r>
            <w:r w:rsidR="007B46A8">
              <w:t>arried</w:t>
            </w:r>
          </w:p>
          <w:p w:rsidR="00E35285" w:rsidRDefault="007B46A8">
            <w:r>
              <w:t>India</w:t>
            </w:r>
          </w:p>
          <w:p w:rsidR="00E35285" w:rsidRDefault="00DF0EEA" w:rsidP="00DF0EEA">
            <w:r>
              <w:t>N1470881</w:t>
            </w:r>
            <w:r w:rsidR="007B46A8">
              <w:t xml:space="preserve">, Expires </w:t>
            </w:r>
            <w:r>
              <w:t>14/0</w:t>
            </w:r>
            <w:r w:rsidR="007B46A8">
              <w:t>7/25</w:t>
            </w:r>
          </w:p>
        </w:tc>
      </w:tr>
    </w:tbl>
    <w:p w:rsidR="00E35285" w:rsidRDefault="00E35285"/>
    <w:tbl>
      <w:tblPr>
        <w:tblStyle w:val="1"/>
        <w:tblW w:w="10240" w:type="dxa"/>
        <w:jc w:val="center"/>
        <w:tblLayout w:type="fixed"/>
        <w:tblLook w:val="0600" w:firstRow="0" w:lastRow="0" w:firstColumn="0" w:lastColumn="0" w:noHBand="1" w:noVBand="1"/>
      </w:tblPr>
      <w:tblGrid>
        <w:gridCol w:w="1850"/>
        <w:gridCol w:w="8390"/>
      </w:tblGrid>
      <w:tr w:rsidR="00E35285">
        <w:trPr>
          <w:jc w:val="center"/>
        </w:trPr>
        <w:tc>
          <w:tcPr>
            <w:tcW w:w="1850" w:type="dxa"/>
            <w:shd w:val="clear" w:color="auto" w:fill="FFFFFF"/>
            <w:tcMar>
              <w:top w:w="0" w:type="dxa"/>
              <w:left w:w="0" w:type="dxa"/>
              <w:bottom w:w="100" w:type="dxa"/>
              <w:right w:w="0" w:type="dxa"/>
            </w:tcMar>
          </w:tcPr>
          <w:p w:rsidR="00E35285" w:rsidRDefault="00E35285" w:rsidP="00DF0EEA">
            <w:pPr>
              <w:rPr>
                <w:b/>
                <w:color w:val="000000"/>
                <w:sz w:val="25"/>
              </w:rPr>
            </w:pPr>
          </w:p>
        </w:tc>
        <w:tc>
          <w:tcPr>
            <w:tcW w:w="8390" w:type="dxa"/>
            <w:shd w:val="clear" w:color="auto" w:fill="FFFFFF"/>
            <w:tcMar>
              <w:top w:w="0" w:type="dxa"/>
              <w:left w:w="0" w:type="dxa"/>
              <w:bottom w:w="100" w:type="dxa"/>
              <w:right w:w="200" w:type="dxa"/>
            </w:tcMar>
          </w:tcPr>
          <w:p w:rsidR="00E35285" w:rsidRDefault="00E35285"/>
        </w:tc>
      </w:tr>
    </w:tbl>
    <w:p w:rsidR="00E35285" w:rsidRDefault="00E35285"/>
    <w:tbl>
      <w:tblPr>
        <w:tblStyle w:val="1"/>
        <w:tblW w:w="10240" w:type="dxa"/>
        <w:jc w:val="center"/>
        <w:tblLayout w:type="fixed"/>
        <w:tblLook w:val="0600" w:firstRow="0" w:lastRow="0" w:firstColumn="0" w:lastColumn="0" w:noHBand="1" w:noVBand="1"/>
      </w:tblPr>
      <w:tblGrid>
        <w:gridCol w:w="1850"/>
        <w:gridCol w:w="8390"/>
      </w:tblGrid>
      <w:tr w:rsidR="00E35285">
        <w:trPr>
          <w:jc w:val="center"/>
        </w:trPr>
        <w:tc>
          <w:tcPr>
            <w:tcW w:w="1850" w:type="dxa"/>
            <w:shd w:val="clear" w:color="auto" w:fill="FFFFFF"/>
            <w:tcMar>
              <w:top w:w="0" w:type="dxa"/>
              <w:left w:w="0" w:type="dxa"/>
              <w:bottom w:w="100" w:type="dxa"/>
              <w:right w:w="0" w:type="dxa"/>
            </w:tcMar>
          </w:tcPr>
          <w:p w:rsidR="00E35285" w:rsidRDefault="007B46A8">
            <w:pPr>
              <w:rPr>
                <w:b/>
                <w:color w:val="000000"/>
                <w:sz w:val="25"/>
              </w:rPr>
            </w:pPr>
            <w:r>
              <w:rPr>
                <w:b/>
                <w:color w:val="000000"/>
                <w:sz w:val="25"/>
              </w:rPr>
              <w:t>Permanent Address:</w:t>
            </w:r>
          </w:p>
        </w:tc>
        <w:tc>
          <w:tcPr>
            <w:tcW w:w="8390" w:type="dxa"/>
            <w:shd w:val="clear" w:color="auto" w:fill="FFFFFF"/>
            <w:tcMar>
              <w:top w:w="0" w:type="dxa"/>
              <w:left w:w="0" w:type="dxa"/>
              <w:bottom w:w="100" w:type="dxa"/>
              <w:right w:w="200" w:type="dxa"/>
            </w:tcMar>
          </w:tcPr>
          <w:p w:rsidR="00636E2B" w:rsidRDefault="00DF0EEA">
            <w:r>
              <w:t xml:space="preserve">15, Peara Bagan, P.O- Purba Putiary, Kolkata - 700093 </w:t>
            </w:r>
          </w:p>
          <w:p w:rsidR="00E35285" w:rsidRDefault="00636E2B">
            <w:r>
              <w:t>Landmark :-Netaji Metro Station</w:t>
            </w:r>
          </w:p>
        </w:tc>
      </w:tr>
    </w:tbl>
    <w:p w:rsidR="00E35285" w:rsidRDefault="00E35285"/>
    <w:p w:rsidR="00E35285" w:rsidRDefault="00E35285"/>
    <w:p w:rsidR="00E35285" w:rsidRDefault="00E35285">
      <w:pPr>
        <w:rPr>
          <w:sz w:val="11"/>
        </w:rPr>
      </w:pPr>
    </w:p>
    <w:p w:rsidR="00E35285" w:rsidRDefault="007B46A8">
      <w:pPr>
        <w:rPr>
          <w:b/>
          <w:color w:val="000000"/>
          <w:sz w:val="28"/>
        </w:rPr>
      </w:pPr>
      <w:r>
        <w:rPr>
          <w:b/>
          <w:color w:val="000000"/>
          <w:sz w:val="28"/>
        </w:rPr>
        <w:t>Declaration</w:t>
      </w:r>
    </w:p>
    <w:p w:rsidR="00E35285" w:rsidRDefault="00E35285">
      <w:pPr>
        <w:rPr>
          <w:sz w:val="11"/>
        </w:rPr>
      </w:pPr>
    </w:p>
    <w:p w:rsidR="00E35285" w:rsidRDefault="007B46A8">
      <w:r>
        <w:t xml:space="preserve">I, </w:t>
      </w:r>
      <w:r w:rsidR="003C6E2A">
        <w:t>SOUJANYA CHAKRABORTY</w:t>
      </w:r>
      <w:r>
        <w:t>, hereby declare that the information contained herein is true and correct to the best of my knowledge and belief.</w:t>
      </w:r>
    </w:p>
    <w:p w:rsidR="00E35285" w:rsidRDefault="00E35285"/>
    <w:p w:rsidR="00E35285" w:rsidRDefault="00E35285">
      <w:pPr>
        <w:rPr>
          <w:sz w:val="11"/>
        </w:rPr>
      </w:pPr>
    </w:p>
    <w:tbl>
      <w:tblPr>
        <w:tblStyle w:val="1"/>
        <w:tblW w:w="10240" w:type="dxa"/>
        <w:jc w:val="center"/>
        <w:tblLayout w:type="fixed"/>
        <w:tblLook w:val="0600" w:firstRow="0" w:lastRow="0" w:firstColumn="0" w:lastColumn="0" w:noHBand="1" w:noVBand="1"/>
      </w:tblPr>
      <w:tblGrid>
        <w:gridCol w:w="2800"/>
        <w:gridCol w:w="7440"/>
      </w:tblGrid>
      <w:tr w:rsidR="00E35285">
        <w:trPr>
          <w:jc w:val="center"/>
        </w:trPr>
        <w:tc>
          <w:tcPr>
            <w:tcW w:w="2800" w:type="dxa"/>
            <w:shd w:val="clear" w:color="auto" w:fill="FFFFFF"/>
            <w:tcMar>
              <w:top w:w="0" w:type="dxa"/>
              <w:left w:w="0" w:type="dxa"/>
              <w:bottom w:w="0" w:type="dxa"/>
              <w:right w:w="0" w:type="dxa"/>
            </w:tcMar>
          </w:tcPr>
          <w:p w:rsidR="00E35285" w:rsidRDefault="00E35285"/>
        </w:tc>
        <w:tc>
          <w:tcPr>
            <w:tcW w:w="7440" w:type="dxa"/>
            <w:shd w:val="clear" w:color="auto" w:fill="FFFFFF"/>
            <w:tcMar>
              <w:top w:w="0" w:type="dxa"/>
              <w:left w:w="0" w:type="dxa"/>
              <w:bottom w:w="0" w:type="dxa"/>
              <w:right w:w="0" w:type="dxa"/>
            </w:tcMar>
          </w:tcPr>
          <w:p w:rsidR="00E35285" w:rsidRDefault="00E35285"/>
        </w:tc>
      </w:tr>
    </w:tbl>
    <w:p w:rsidR="00E35285" w:rsidRDefault="00E35285"/>
    <w:tbl>
      <w:tblPr>
        <w:tblStyle w:val="1"/>
        <w:tblW w:w="10240" w:type="dxa"/>
        <w:jc w:val="center"/>
        <w:tblLayout w:type="fixed"/>
        <w:tblLook w:val="0600" w:firstRow="0" w:lastRow="0" w:firstColumn="0" w:lastColumn="0" w:noHBand="1" w:noVBand="1"/>
      </w:tblPr>
      <w:tblGrid>
        <w:gridCol w:w="2800"/>
        <w:gridCol w:w="3700"/>
        <w:gridCol w:w="2200"/>
        <w:gridCol w:w="1540"/>
      </w:tblGrid>
      <w:tr w:rsidR="00E35285">
        <w:trPr>
          <w:jc w:val="center"/>
        </w:trPr>
        <w:tc>
          <w:tcPr>
            <w:tcW w:w="2800" w:type="dxa"/>
            <w:shd w:val="clear" w:color="auto" w:fill="FFFFFF"/>
            <w:tcMar>
              <w:top w:w="0" w:type="dxa"/>
              <w:left w:w="0" w:type="dxa"/>
              <w:bottom w:w="0" w:type="dxa"/>
              <w:right w:w="0" w:type="dxa"/>
            </w:tcMar>
          </w:tcPr>
          <w:p w:rsidR="00E35285" w:rsidRDefault="007B46A8" w:rsidP="003C6E2A">
            <w:r>
              <w:t xml:space="preserve">  </w:t>
            </w:r>
            <w:r w:rsidR="003C6E2A">
              <w:t>Soujanya</w:t>
            </w:r>
            <w:r>
              <w:t xml:space="preserve"> Cha</w:t>
            </w:r>
            <w:r w:rsidR="003C6E2A">
              <w:t>kraborty</w:t>
            </w:r>
            <w:r>
              <w:t xml:space="preserve"> </w:t>
            </w:r>
          </w:p>
        </w:tc>
        <w:tc>
          <w:tcPr>
            <w:tcW w:w="3700" w:type="dxa"/>
            <w:shd w:val="clear" w:color="auto" w:fill="FFFFFF"/>
            <w:tcMar>
              <w:top w:w="0" w:type="dxa"/>
              <w:left w:w="0" w:type="dxa"/>
              <w:bottom w:w="0" w:type="dxa"/>
              <w:right w:w="0" w:type="dxa"/>
            </w:tcMar>
          </w:tcPr>
          <w:p w:rsidR="00E35285" w:rsidRDefault="00E35285">
            <w:pPr>
              <w:jc w:val="right"/>
            </w:pPr>
          </w:p>
        </w:tc>
        <w:tc>
          <w:tcPr>
            <w:tcW w:w="2200" w:type="dxa"/>
            <w:shd w:val="clear" w:color="auto" w:fill="FFFFFF"/>
            <w:tcMar>
              <w:top w:w="0" w:type="dxa"/>
              <w:left w:w="0" w:type="dxa"/>
              <w:bottom w:w="0" w:type="dxa"/>
              <w:right w:w="0" w:type="dxa"/>
            </w:tcMar>
          </w:tcPr>
          <w:p w:rsidR="00E35285" w:rsidRDefault="00E35285">
            <w:pPr>
              <w:tabs>
                <w:tab w:val="left" w:pos="285"/>
              </w:tabs>
            </w:pPr>
          </w:p>
        </w:tc>
        <w:tc>
          <w:tcPr>
            <w:tcW w:w="1540" w:type="dxa"/>
            <w:shd w:val="clear" w:color="auto" w:fill="FFFFFF"/>
            <w:tcMar>
              <w:top w:w="0" w:type="dxa"/>
              <w:left w:w="0" w:type="dxa"/>
              <w:bottom w:w="0" w:type="dxa"/>
              <w:right w:w="0" w:type="dxa"/>
            </w:tcMar>
          </w:tcPr>
          <w:tbl>
            <w:tblPr>
              <w:tblStyle w:val="1"/>
              <w:tblW w:w="1540" w:type="dxa"/>
              <w:jc w:val="center"/>
              <w:tblLayout w:type="fixed"/>
              <w:tblLook w:val="0600" w:firstRow="0" w:lastRow="0" w:firstColumn="0" w:lastColumn="0" w:noHBand="1" w:noVBand="1"/>
            </w:tblPr>
            <w:tblGrid>
              <w:gridCol w:w="1540"/>
            </w:tblGrid>
            <w:tr w:rsidR="00E35285">
              <w:trPr>
                <w:jc w:val="center"/>
              </w:trPr>
              <w:tc>
                <w:tcPr>
                  <w:tcW w:w="1800" w:type="dxa"/>
                  <w:shd w:val="clear" w:color="auto" w:fill="FFFFFF"/>
                  <w:tcMar>
                    <w:top w:w="0" w:type="dxa"/>
                    <w:left w:w="0" w:type="dxa"/>
                    <w:bottom w:w="0" w:type="dxa"/>
                    <w:right w:w="0" w:type="dxa"/>
                  </w:tcMar>
                </w:tcPr>
                <w:p w:rsidR="00E35285" w:rsidRDefault="00E35285">
                  <w:pPr>
                    <w:jc w:val="right"/>
                  </w:pPr>
                </w:p>
              </w:tc>
            </w:tr>
          </w:tbl>
          <w:p w:rsidR="00E35285" w:rsidRDefault="00E35285"/>
        </w:tc>
      </w:tr>
    </w:tbl>
    <w:p w:rsidR="00E35285" w:rsidRDefault="00E35285"/>
    <w:sectPr w:rsidR="00E35285">
      <w:headerReference w:type="even" r:id="rId9"/>
      <w:headerReference w:type="default" r:id="rId10"/>
      <w:footerReference w:type="even" r:id="rId11"/>
      <w:footerReference w:type="default" r:id="rId12"/>
      <w:headerReference w:type="first" r:id="rId13"/>
      <w:footerReference w:type="first" r:id="rId14"/>
      <w:pgSz w:w="12240" w:h="15840"/>
      <w:pgMar w:top="1000" w:right="1000" w:bottom="1000" w:left="100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084" w:rsidRDefault="003A5084">
      <w:r>
        <w:separator/>
      </w:r>
    </w:p>
  </w:endnote>
  <w:endnote w:type="continuationSeparator" w:id="0">
    <w:p w:rsidR="003A5084" w:rsidRDefault="003A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285" w:rsidRDefault="00E3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285" w:rsidRDefault="00E35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892" w:rsidRDefault="0078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084" w:rsidRDefault="003A5084">
      <w:r>
        <w:separator/>
      </w:r>
    </w:p>
  </w:footnote>
  <w:footnote w:type="continuationSeparator" w:id="0">
    <w:p w:rsidR="003A5084" w:rsidRDefault="003A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285" w:rsidRDefault="00E35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285" w:rsidRDefault="00E35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5285" w:rsidRDefault="00E3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96DFCA"/>
    <w:lvl w:ilvl="0">
      <w:start w:val="1"/>
      <w:numFmt w:val="bullet"/>
      <w:lvlText w:val="●"/>
      <w:lvlJc w:val="left"/>
      <w:pPr>
        <w:ind w:left="720" w:firstLine="360"/>
      </w:pPr>
      <w:rPr>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787803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multilevel"/>
    <w:tmpl w:val="583E95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0000004"/>
    <w:multiLevelType w:val="multilevel"/>
    <w:tmpl w:val="A8229D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0000005"/>
    <w:multiLevelType w:val="multilevel"/>
    <w:tmpl w:val="B6F693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0000006"/>
    <w:multiLevelType w:val="multilevel"/>
    <w:tmpl w:val="1F2079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0000007"/>
    <w:multiLevelType w:val="hybridMultilevel"/>
    <w:tmpl w:val="0E481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F0C431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9"/>
    <w:multiLevelType w:val="multilevel"/>
    <w:tmpl w:val="3448F5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000000A"/>
    <w:multiLevelType w:val="multilevel"/>
    <w:tmpl w:val="803CE45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0B"/>
    <w:multiLevelType w:val="multilevel"/>
    <w:tmpl w:val="B922FFAA"/>
    <w:lvl w:ilvl="0">
      <w:start w:val="1"/>
      <w:numFmt w:val="bullet"/>
      <w:lvlText w:val="●"/>
      <w:lvlJc w:val="left"/>
      <w:pPr>
        <w:ind w:left="720" w:firstLine="360"/>
      </w:pPr>
      <w:rPr>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0C"/>
    <w:multiLevelType w:val="multilevel"/>
    <w:tmpl w:val="3BBC170C"/>
    <w:lvl w:ilvl="0">
      <w:start w:val="1"/>
      <w:numFmt w:val="bullet"/>
      <w:lvlText w:val="●"/>
      <w:lvlJc w:val="left"/>
      <w:pPr>
        <w:ind w:left="720" w:firstLine="360"/>
      </w:pPr>
      <w:rPr>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multilevel"/>
    <w:tmpl w:val="3BCC6D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000000E"/>
    <w:multiLevelType w:val="multilevel"/>
    <w:tmpl w:val="4F46A8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000000F"/>
    <w:multiLevelType w:val="multilevel"/>
    <w:tmpl w:val="756067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1ABC01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0000011"/>
    <w:multiLevelType w:val="multilevel"/>
    <w:tmpl w:val="2D8A6C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B31841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0000013"/>
    <w:multiLevelType w:val="multilevel"/>
    <w:tmpl w:val="6EDA40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60816FE"/>
    <w:multiLevelType w:val="hybridMultilevel"/>
    <w:tmpl w:val="7AEC268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0" w15:restartNumberingAfterBreak="0">
    <w:nsid w:val="07D40AA5"/>
    <w:multiLevelType w:val="hybridMultilevel"/>
    <w:tmpl w:val="F62EF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ABD1753"/>
    <w:multiLevelType w:val="hybridMultilevel"/>
    <w:tmpl w:val="EF20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B02043F"/>
    <w:multiLevelType w:val="hybridMultilevel"/>
    <w:tmpl w:val="4B28C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6A726CC"/>
    <w:multiLevelType w:val="hybridMultilevel"/>
    <w:tmpl w:val="118EB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0EF244D"/>
    <w:multiLevelType w:val="hybridMultilevel"/>
    <w:tmpl w:val="BDFAD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3B91A63"/>
    <w:multiLevelType w:val="hybridMultilevel"/>
    <w:tmpl w:val="6604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F079AB"/>
    <w:multiLevelType w:val="hybridMultilevel"/>
    <w:tmpl w:val="211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B32697"/>
    <w:multiLevelType w:val="multilevel"/>
    <w:tmpl w:val="8EBC2B0A"/>
    <w:lvl w:ilvl="0">
      <w:start w:val="1"/>
      <w:numFmt w:val="bullet"/>
      <w:lvlText w:val="●"/>
      <w:lvlJc w:val="left"/>
      <w:pPr>
        <w:ind w:left="720" w:firstLine="360"/>
      </w:pPr>
      <w:rPr>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3D93607A"/>
    <w:multiLevelType w:val="hybridMultilevel"/>
    <w:tmpl w:val="EAE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23F3D"/>
    <w:multiLevelType w:val="hybridMultilevel"/>
    <w:tmpl w:val="9FE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6030E"/>
    <w:multiLevelType w:val="hybridMultilevel"/>
    <w:tmpl w:val="BB44AA98"/>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31" w15:restartNumberingAfterBreak="0">
    <w:nsid w:val="45E40940"/>
    <w:multiLevelType w:val="hybridMultilevel"/>
    <w:tmpl w:val="362C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A63E0"/>
    <w:multiLevelType w:val="hybridMultilevel"/>
    <w:tmpl w:val="9552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1B23B5"/>
    <w:multiLevelType w:val="hybridMultilevel"/>
    <w:tmpl w:val="1946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D6BDD"/>
    <w:multiLevelType w:val="hybridMultilevel"/>
    <w:tmpl w:val="7882942E"/>
    <w:lvl w:ilvl="0" w:tplc="04090001">
      <w:start w:val="1"/>
      <w:numFmt w:val="bullet"/>
      <w:lvlText w:val=""/>
      <w:lvlJc w:val="left"/>
      <w:pPr>
        <w:ind w:left="1691" w:hanging="360"/>
      </w:pPr>
      <w:rPr>
        <w:rFonts w:ascii="Symbol" w:hAnsi="Symbol" w:hint="default"/>
      </w:rPr>
    </w:lvl>
    <w:lvl w:ilvl="1" w:tplc="04090003" w:tentative="1">
      <w:start w:val="1"/>
      <w:numFmt w:val="bullet"/>
      <w:lvlText w:val="o"/>
      <w:lvlJc w:val="left"/>
      <w:pPr>
        <w:ind w:left="2411" w:hanging="360"/>
      </w:pPr>
      <w:rPr>
        <w:rFonts w:ascii="Courier New" w:hAnsi="Courier New" w:cs="Courier New" w:hint="default"/>
      </w:rPr>
    </w:lvl>
    <w:lvl w:ilvl="2" w:tplc="04090005" w:tentative="1">
      <w:start w:val="1"/>
      <w:numFmt w:val="bullet"/>
      <w:lvlText w:val=""/>
      <w:lvlJc w:val="left"/>
      <w:pPr>
        <w:ind w:left="3131" w:hanging="360"/>
      </w:pPr>
      <w:rPr>
        <w:rFonts w:ascii="Wingdings" w:hAnsi="Wingdings" w:hint="default"/>
      </w:rPr>
    </w:lvl>
    <w:lvl w:ilvl="3" w:tplc="04090001" w:tentative="1">
      <w:start w:val="1"/>
      <w:numFmt w:val="bullet"/>
      <w:lvlText w:val=""/>
      <w:lvlJc w:val="left"/>
      <w:pPr>
        <w:ind w:left="3851" w:hanging="360"/>
      </w:pPr>
      <w:rPr>
        <w:rFonts w:ascii="Symbol" w:hAnsi="Symbol" w:hint="default"/>
      </w:rPr>
    </w:lvl>
    <w:lvl w:ilvl="4" w:tplc="04090003" w:tentative="1">
      <w:start w:val="1"/>
      <w:numFmt w:val="bullet"/>
      <w:lvlText w:val="o"/>
      <w:lvlJc w:val="left"/>
      <w:pPr>
        <w:ind w:left="4571" w:hanging="360"/>
      </w:pPr>
      <w:rPr>
        <w:rFonts w:ascii="Courier New" w:hAnsi="Courier New" w:cs="Courier New" w:hint="default"/>
      </w:rPr>
    </w:lvl>
    <w:lvl w:ilvl="5" w:tplc="04090005" w:tentative="1">
      <w:start w:val="1"/>
      <w:numFmt w:val="bullet"/>
      <w:lvlText w:val=""/>
      <w:lvlJc w:val="left"/>
      <w:pPr>
        <w:ind w:left="5291" w:hanging="360"/>
      </w:pPr>
      <w:rPr>
        <w:rFonts w:ascii="Wingdings" w:hAnsi="Wingdings" w:hint="default"/>
      </w:rPr>
    </w:lvl>
    <w:lvl w:ilvl="6" w:tplc="04090001" w:tentative="1">
      <w:start w:val="1"/>
      <w:numFmt w:val="bullet"/>
      <w:lvlText w:val=""/>
      <w:lvlJc w:val="left"/>
      <w:pPr>
        <w:ind w:left="6011" w:hanging="360"/>
      </w:pPr>
      <w:rPr>
        <w:rFonts w:ascii="Symbol" w:hAnsi="Symbol" w:hint="default"/>
      </w:rPr>
    </w:lvl>
    <w:lvl w:ilvl="7" w:tplc="04090003" w:tentative="1">
      <w:start w:val="1"/>
      <w:numFmt w:val="bullet"/>
      <w:lvlText w:val="o"/>
      <w:lvlJc w:val="left"/>
      <w:pPr>
        <w:ind w:left="6731" w:hanging="360"/>
      </w:pPr>
      <w:rPr>
        <w:rFonts w:ascii="Courier New" w:hAnsi="Courier New" w:cs="Courier New" w:hint="default"/>
      </w:rPr>
    </w:lvl>
    <w:lvl w:ilvl="8" w:tplc="04090005" w:tentative="1">
      <w:start w:val="1"/>
      <w:numFmt w:val="bullet"/>
      <w:lvlText w:val=""/>
      <w:lvlJc w:val="left"/>
      <w:pPr>
        <w:ind w:left="7451" w:hanging="360"/>
      </w:pPr>
      <w:rPr>
        <w:rFonts w:ascii="Wingdings" w:hAnsi="Wingdings" w:hint="default"/>
      </w:rPr>
    </w:lvl>
  </w:abstractNum>
  <w:abstractNum w:abstractNumId="35" w15:restartNumberingAfterBreak="0">
    <w:nsid w:val="607C46C8"/>
    <w:multiLevelType w:val="hybridMultilevel"/>
    <w:tmpl w:val="4AC497DA"/>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36" w15:restartNumberingAfterBreak="0">
    <w:nsid w:val="64BF506A"/>
    <w:multiLevelType w:val="hybridMultilevel"/>
    <w:tmpl w:val="0AE8A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686D35"/>
    <w:multiLevelType w:val="hybridMultilevel"/>
    <w:tmpl w:val="A8E61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3321F7"/>
    <w:multiLevelType w:val="hybridMultilevel"/>
    <w:tmpl w:val="5FB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5132B"/>
    <w:multiLevelType w:val="hybridMultilevel"/>
    <w:tmpl w:val="28DE269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40" w15:restartNumberingAfterBreak="0">
    <w:nsid w:val="6F77073C"/>
    <w:multiLevelType w:val="hybridMultilevel"/>
    <w:tmpl w:val="7A2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50A3C"/>
    <w:multiLevelType w:val="hybridMultilevel"/>
    <w:tmpl w:val="C3D6A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D16F42"/>
    <w:multiLevelType w:val="hybridMultilevel"/>
    <w:tmpl w:val="75A8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0536B"/>
    <w:multiLevelType w:val="hybridMultilevel"/>
    <w:tmpl w:val="1252104C"/>
    <w:lvl w:ilvl="0" w:tplc="CDFE002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4"/>
  </w:num>
  <w:num w:numId="3">
    <w:abstractNumId w:val="1"/>
  </w:num>
  <w:num w:numId="4">
    <w:abstractNumId w:val="18"/>
  </w:num>
  <w:num w:numId="5">
    <w:abstractNumId w:val="10"/>
  </w:num>
  <w:num w:numId="6">
    <w:abstractNumId w:val="27"/>
  </w:num>
  <w:num w:numId="7">
    <w:abstractNumId w:val="0"/>
  </w:num>
  <w:num w:numId="8">
    <w:abstractNumId w:val="9"/>
  </w:num>
  <w:num w:numId="9">
    <w:abstractNumId w:val="7"/>
  </w:num>
  <w:num w:numId="10">
    <w:abstractNumId w:val="5"/>
  </w:num>
  <w:num w:numId="11">
    <w:abstractNumId w:val="2"/>
  </w:num>
  <w:num w:numId="12">
    <w:abstractNumId w:val="6"/>
  </w:num>
  <w:num w:numId="13">
    <w:abstractNumId w:val="8"/>
  </w:num>
  <w:num w:numId="14">
    <w:abstractNumId w:val="17"/>
  </w:num>
  <w:num w:numId="15">
    <w:abstractNumId w:val="14"/>
  </w:num>
  <w:num w:numId="16">
    <w:abstractNumId w:val="12"/>
  </w:num>
  <w:num w:numId="17">
    <w:abstractNumId w:val="3"/>
  </w:num>
  <w:num w:numId="18">
    <w:abstractNumId w:val="15"/>
  </w:num>
  <w:num w:numId="19">
    <w:abstractNumId w:val="16"/>
  </w:num>
  <w:num w:numId="20">
    <w:abstractNumId w:val="11"/>
  </w:num>
  <w:num w:numId="21">
    <w:abstractNumId w:val="23"/>
  </w:num>
  <w:num w:numId="22">
    <w:abstractNumId w:val="41"/>
  </w:num>
  <w:num w:numId="23">
    <w:abstractNumId w:val="22"/>
  </w:num>
  <w:num w:numId="24">
    <w:abstractNumId w:val="38"/>
  </w:num>
  <w:num w:numId="25">
    <w:abstractNumId w:val="21"/>
  </w:num>
  <w:num w:numId="26">
    <w:abstractNumId w:val="20"/>
  </w:num>
  <w:num w:numId="27">
    <w:abstractNumId w:val="26"/>
  </w:num>
  <w:num w:numId="28">
    <w:abstractNumId w:val="24"/>
  </w:num>
  <w:num w:numId="29">
    <w:abstractNumId w:val="42"/>
  </w:num>
  <w:num w:numId="30">
    <w:abstractNumId w:val="39"/>
  </w:num>
  <w:num w:numId="31">
    <w:abstractNumId w:val="31"/>
  </w:num>
  <w:num w:numId="32">
    <w:abstractNumId w:val="32"/>
  </w:num>
  <w:num w:numId="33">
    <w:abstractNumId w:val="35"/>
  </w:num>
  <w:num w:numId="34">
    <w:abstractNumId w:val="40"/>
  </w:num>
  <w:num w:numId="35">
    <w:abstractNumId w:val="34"/>
  </w:num>
  <w:num w:numId="36">
    <w:abstractNumId w:val="29"/>
  </w:num>
  <w:num w:numId="37">
    <w:abstractNumId w:val="19"/>
  </w:num>
  <w:num w:numId="38">
    <w:abstractNumId w:val="28"/>
  </w:num>
  <w:num w:numId="39">
    <w:abstractNumId w:val="30"/>
  </w:num>
  <w:num w:numId="40">
    <w:abstractNumId w:val="33"/>
  </w:num>
  <w:num w:numId="41">
    <w:abstractNumId w:val="36"/>
  </w:num>
  <w:num w:numId="42">
    <w:abstractNumId w:val="37"/>
  </w:num>
  <w:num w:numId="43">
    <w:abstractNumId w:val="2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85"/>
    <w:rsid w:val="001043A1"/>
    <w:rsid w:val="00113B8D"/>
    <w:rsid w:val="00156AE7"/>
    <w:rsid w:val="00157656"/>
    <w:rsid w:val="00173F72"/>
    <w:rsid w:val="00187F1E"/>
    <w:rsid w:val="001B3CEC"/>
    <w:rsid w:val="00252E50"/>
    <w:rsid w:val="00265001"/>
    <w:rsid w:val="002B1F0C"/>
    <w:rsid w:val="00326613"/>
    <w:rsid w:val="003A5084"/>
    <w:rsid w:val="003C6E2A"/>
    <w:rsid w:val="003E6191"/>
    <w:rsid w:val="00402FA4"/>
    <w:rsid w:val="00413CC6"/>
    <w:rsid w:val="0056524A"/>
    <w:rsid w:val="005E31F4"/>
    <w:rsid w:val="00630979"/>
    <w:rsid w:val="00636E2B"/>
    <w:rsid w:val="00646795"/>
    <w:rsid w:val="006B55CA"/>
    <w:rsid w:val="007039E8"/>
    <w:rsid w:val="00785892"/>
    <w:rsid w:val="007A4053"/>
    <w:rsid w:val="007B2278"/>
    <w:rsid w:val="007B46A8"/>
    <w:rsid w:val="00820692"/>
    <w:rsid w:val="00876EDC"/>
    <w:rsid w:val="0089601B"/>
    <w:rsid w:val="00961668"/>
    <w:rsid w:val="009A6237"/>
    <w:rsid w:val="009C73F1"/>
    <w:rsid w:val="00A1149B"/>
    <w:rsid w:val="00A65334"/>
    <w:rsid w:val="00B11C45"/>
    <w:rsid w:val="00BD60D6"/>
    <w:rsid w:val="00C65BD2"/>
    <w:rsid w:val="00CB202D"/>
    <w:rsid w:val="00D05B51"/>
    <w:rsid w:val="00D13127"/>
    <w:rsid w:val="00DF0EEA"/>
    <w:rsid w:val="00E10B4B"/>
    <w:rsid w:val="00E35285"/>
    <w:rsid w:val="00E8150F"/>
    <w:rsid w:val="00E950C3"/>
    <w:rsid w:val="00EB4DA9"/>
    <w:rsid w:val="00F71DAA"/>
    <w:rsid w:val="00FC70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66319"/>
  <w15:docId w15:val="{17DFCCB3-5C72-4995-85F0-FCA28884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33333"/>
        <w:sz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qFormat/>
    <w:pPr>
      <w:spacing w:before="120" w:after="120"/>
      <w:contextualSpacing/>
      <w:outlineLvl w:val="4"/>
    </w:pPr>
    <w:rPr>
      <w:rFonts w:ascii="Arial" w:eastAsia="Arial" w:hAnsi="Arial" w:cs="Arial"/>
      <w:b/>
    </w:rPr>
  </w:style>
  <w:style w:type="paragraph" w:styleId="Heading6">
    <w:name w:val="heading 6"/>
    <w:basedOn w:val="Normal"/>
    <w:next w:val="Normal"/>
    <w:uiPriority w:val="9"/>
    <w:qFormat/>
    <w:pPr>
      <w:spacing w:before="120" w:after="120"/>
      <w:contextualSpacing/>
      <w:outlineLvl w:val="5"/>
    </w:pPr>
    <w:rPr>
      <w:rFonts w:ascii="Arial" w:eastAsia="Arial" w:hAnsi="Arial" w:cs="Arial"/>
      <w:i/>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pPr>
      <w:contextualSpacing/>
    </w:pPr>
    <w:rPr>
      <w:rFonts w:ascii="Palatino" w:eastAsia="Palatino" w:hAnsi="Palatino" w:cs="Palatino"/>
      <w:sz w:val="60"/>
    </w:rPr>
  </w:style>
  <w:style w:type="paragraph" w:customStyle="1" w:styleId="Subtitle1">
    <w:name w:val="Subtitle1"/>
    <w:basedOn w:val="Normal"/>
    <w:next w:val="Normal"/>
    <w:pPr>
      <w:spacing w:before="60"/>
      <w:contextualSpacing/>
    </w:pPr>
    <w:rPr>
      <w:rFonts w:ascii="Arial" w:eastAsia="Arial" w:hAnsi="Arial" w:cs="Arial"/>
      <w:sz w:val="2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IntenseReference">
    <w:name w:val="Intense Reference"/>
    <w:basedOn w:val="DefaultParagraphFont"/>
    <w:uiPriority w:val="32"/>
    <w:qFormat/>
    <w:rPr>
      <w:b/>
      <w:bCs/>
      <w:smallCaps/>
      <w:color w:val="C0504D"/>
      <w:spacing w:val="5"/>
      <w:u w:val="single"/>
    </w:rPr>
  </w:style>
  <w:style w:type="character" w:styleId="SubtleReference">
    <w:name w:val="Subtle Reference"/>
    <w:basedOn w:val="DefaultParagraphFont"/>
    <w:uiPriority w:val="31"/>
    <w:qFormat/>
    <w:rPr>
      <w:smallCaps/>
      <w:color w:val="C0504D"/>
      <w:u w:val="single"/>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rPr>
      <w:color w:val="605E5C"/>
      <w:shd w:val="clear" w:color="auto" w:fill="E1DFDD"/>
    </w:rPr>
  </w:style>
  <w:style w:type="paragraph" w:customStyle="1" w:styleId="7-ElevenBodyText2">
    <w:name w:val="7-Eleven Body Text2"/>
    <w:link w:val="7-ElevenBodyText2Char"/>
    <w:rsid w:val="00113B8D"/>
    <w:pPr>
      <w:spacing w:after="120"/>
      <w:ind w:left="1215"/>
    </w:pPr>
    <w:rPr>
      <w:rFonts w:ascii="Arial" w:eastAsia="Times New Roman" w:hAnsi="Arial" w:cs="Times New Roman"/>
      <w:color w:val="auto"/>
      <w:sz w:val="20"/>
      <w:lang w:val="en-US" w:eastAsia="en-US"/>
    </w:rPr>
  </w:style>
  <w:style w:type="character" w:customStyle="1" w:styleId="7-ElevenBodyText2Char">
    <w:name w:val="7-Eleven Body Text2 Char"/>
    <w:link w:val="7-ElevenBodyText2"/>
    <w:rsid w:val="00113B8D"/>
    <w:rPr>
      <w:rFonts w:ascii="Arial" w:eastAsia="Times New Roman" w:hAnsi="Arial" w:cs="Times New Roman"/>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elk.co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caracal.docx</vt:lpstr>
    </vt:vector>
  </TitlesOfParts>
  <Company>Cognizant</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WPS Office</dc:creator>
  <cp:lastModifiedBy>Chakraborty, Soujanya (Cognizant)</cp:lastModifiedBy>
  <cp:revision>2</cp:revision>
  <dcterms:created xsi:type="dcterms:W3CDTF">2021-12-07T11:35:00Z</dcterms:created>
  <dcterms:modified xsi:type="dcterms:W3CDTF">2021-12-07T11:35:00Z</dcterms:modified>
</cp:coreProperties>
</file>